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EAA18" w14:textId="77777777" w:rsidR="00074D82" w:rsidRDefault="00541D7B" w:rsidP="00445389">
      <w:pPr>
        <w:tabs>
          <w:tab w:val="left" w:pos="-3600"/>
        </w:tabs>
        <w:rPr>
          <w:rFonts w:ascii="Arial" w:hAnsi="Arial" w:cs="Arial"/>
          <w:b/>
          <w:sz w:val="24"/>
          <w:szCs w:val="24"/>
        </w:rPr>
      </w:pPr>
      <w:r>
        <w:rPr>
          <w:rFonts w:ascii="Arial" w:hAnsi="Arial" w:cs="Arial"/>
          <w:b/>
          <w:sz w:val="24"/>
          <w:szCs w:val="24"/>
        </w:rPr>
        <w:pict w14:anchorId="680581A8">
          <v:rect id="_x0000_i1025" style="width:0;height:1.5pt" o:hrstd="t" o:hr="t" fillcolor="gray" stroked="f"/>
        </w:pict>
      </w:r>
    </w:p>
    <w:p w14:paraId="482031EF" w14:textId="77777777" w:rsidR="00445389" w:rsidRDefault="00445389" w:rsidP="00445389">
      <w:pPr>
        <w:tabs>
          <w:tab w:val="left" w:pos="-3600"/>
        </w:tabs>
        <w:rPr>
          <w:rFonts w:ascii="Arial" w:hAnsi="Arial" w:cs="Arial"/>
          <w:b/>
          <w:sz w:val="24"/>
          <w:szCs w:val="24"/>
        </w:rPr>
      </w:pPr>
      <w:r w:rsidRPr="00445389">
        <w:rPr>
          <w:rFonts w:ascii="Arial" w:hAnsi="Arial" w:cs="Arial"/>
          <w:b/>
          <w:sz w:val="24"/>
          <w:szCs w:val="24"/>
        </w:rPr>
        <w:t>Job Details</w:t>
      </w:r>
    </w:p>
    <w:p w14:paraId="16288826" w14:textId="43E1D638" w:rsidR="00A13B39" w:rsidRDefault="007C593A" w:rsidP="00445389">
      <w:pPr>
        <w:tabs>
          <w:tab w:val="left" w:pos="-3600"/>
        </w:tabs>
        <w:rPr>
          <w:rFonts w:ascii="Arial" w:hAnsi="Arial" w:cs="Arial"/>
          <w:b/>
          <w:sz w:val="24"/>
          <w:szCs w:val="24"/>
        </w:rPr>
      </w:pPr>
      <w:r w:rsidRPr="00FD4230">
        <w:rPr>
          <w:rFonts w:ascii="Arial" w:hAnsi="Arial" w:cs="Arial"/>
          <w:sz w:val="24"/>
          <w:szCs w:val="24"/>
        </w:rPr>
        <w:t>Job Title:</w:t>
      </w:r>
      <w:r w:rsidR="00A13B39">
        <w:rPr>
          <w:rFonts w:ascii="Arial" w:hAnsi="Arial" w:cs="Arial"/>
          <w:b/>
          <w:sz w:val="24"/>
          <w:szCs w:val="24"/>
        </w:rPr>
        <w:t xml:space="preserve">  </w:t>
      </w:r>
      <w:r w:rsidR="00B229E4">
        <w:rPr>
          <w:rFonts w:ascii="Arial" w:hAnsi="Arial" w:cs="Arial"/>
          <w:b/>
          <w:sz w:val="24"/>
          <w:szCs w:val="24"/>
        </w:rPr>
        <w:tab/>
      </w:r>
      <w:r w:rsidR="00B229E4">
        <w:rPr>
          <w:rFonts w:ascii="Arial" w:hAnsi="Arial" w:cs="Arial"/>
          <w:b/>
          <w:sz w:val="24"/>
          <w:szCs w:val="24"/>
        </w:rPr>
        <w:tab/>
      </w:r>
      <w:r w:rsidR="00974BB8">
        <w:rPr>
          <w:rFonts w:ascii="Arial" w:hAnsi="Arial" w:cs="Arial"/>
          <w:b/>
          <w:sz w:val="24"/>
          <w:szCs w:val="24"/>
        </w:rPr>
        <w:t xml:space="preserve">Senior </w:t>
      </w:r>
      <w:r w:rsidR="00F77C2C">
        <w:rPr>
          <w:rFonts w:ascii="Arial" w:hAnsi="Arial" w:cs="Arial"/>
          <w:b/>
          <w:sz w:val="24"/>
          <w:szCs w:val="24"/>
        </w:rPr>
        <w:t>Democratic Services Officer</w:t>
      </w:r>
    </w:p>
    <w:p w14:paraId="2BFBE9FB" w14:textId="3DB946DA" w:rsidR="007C593A" w:rsidRDefault="007C593A" w:rsidP="00445389">
      <w:pPr>
        <w:tabs>
          <w:tab w:val="left" w:pos="-3600"/>
        </w:tabs>
        <w:rPr>
          <w:rFonts w:ascii="Arial" w:hAnsi="Arial" w:cs="Arial"/>
          <w:b/>
          <w:sz w:val="24"/>
          <w:szCs w:val="24"/>
        </w:rPr>
      </w:pPr>
      <w:r w:rsidRPr="00904F9E">
        <w:rPr>
          <w:rFonts w:ascii="Arial" w:hAnsi="Arial" w:cs="Arial"/>
          <w:sz w:val="24"/>
          <w:szCs w:val="24"/>
        </w:rPr>
        <w:t>Post Number:</w:t>
      </w:r>
      <w:r>
        <w:rPr>
          <w:rFonts w:ascii="Arial" w:hAnsi="Arial" w:cs="Arial"/>
          <w:sz w:val="24"/>
          <w:szCs w:val="24"/>
        </w:rPr>
        <w:t xml:space="preserve"> </w:t>
      </w:r>
      <w:r w:rsidR="00B229E4">
        <w:rPr>
          <w:rFonts w:ascii="Arial" w:hAnsi="Arial" w:cs="Arial"/>
          <w:sz w:val="24"/>
          <w:szCs w:val="24"/>
        </w:rPr>
        <w:tab/>
      </w:r>
      <w:r w:rsidRPr="00EE5F88">
        <w:rPr>
          <w:rFonts w:ascii="Arial" w:hAnsi="Arial" w:cs="Arial"/>
          <w:sz w:val="24"/>
          <w:szCs w:val="24"/>
        </w:rPr>
        <w:t>POST</w:t>
      </w:r>
      <w:r w:rsidR="00245A8C">
        <w:rPr>
          <w:rFonts w:ascii="Arial" w:hAnsi="Arial" w:cs="Arial"/>
          <w:sz w:val="24"/>
          <w:szCs w:val="24"/>
        </w:rPr>
        <w:t>000</w:t>
      </w:r>
      <w:r w:rsidR="00541D7B">
        <w:rPr>
          <w:rFonts w:ascii="Arial" w:hAnsi="Arial" w:cs="Arial"/>
          <w:sz w:val="24"/>
          <w:szCs w:val="24"/>
        </w:rPr>
        <w:t>381</w:t>
      </w:r>
    </w:p>
    <w:p w14:paraId="7A4C034B" w14:textId="536489E2" w:rsidR="007C593A" w:rsidRDefault="007C593A" w:rsidP="00445389">
      <w:pPr>
        <w:tabs>
          <w:tab w:val="left" w:pos="-3600"/>
        </w:tabs>
        <w:rPr>
          <w:rFonts w:ascii="Arial" w:hAnsi="Arial" w:cs="Arial"/>
          <w:sz w:val="24"/>
          <w:szCs w:val="24"/>
        </w:rPr>
      </w:pPr>
      <w:r w:rsidRPr="00445389">
        <w:rPr>
          <w:rFonts w:ascii="Arial" w:hAnsi="Arial" w:cs="Arial"/>
          <w:sz w:val="24"/>
          <w:szCs w:val="24"/>
        </w:rPr>
        <w:t xml:space="preserve">Directorate: </w:t>
      </w:r>
      <w:r w:rsidR="00B229E4">
        <w:rPr>
          <w:rFonts w:ascii="Arial" w:hAnsi="Arial" w:cs="Arial"/>
          <w:sz w:val="24"/>
          <w:szCs w:val="24"/>
        </w:rPr>
        <w:tab/>
      </w:r>
      <w:r w:rsidR="00B229E4">
        <w:rPr>
          <w:rFonts w:ascii="Arial" w:hAnsi="Arial" w:cs="Arial"/>
          <w:sz w:val="24"/>
          <w:szCs w:val="24"/>
        </w:rPr>
        <w:tab/>
      </w:r>
      <w:r w:rsidR="00F77C2C">
        <w:rPr>
          <w:rFonts w:ascii="Arial" w:hAnsi="Arial" w:cs="Arial"/>
          <w:sz w:val="24"/>
          <w:szCs w:val="24"/>
        </w:rPr>
        <w:t>Resources</w:t>
      </w:r>
    </w:p>
    <w:p w14:paraId="51274E87" w14:textId="5FD81A18" w:rsidR="007C593A" w:rsidRDefault="007C593A" w:rsidP="00445389">
      <w:pPr>
        <w:tabs>
          <w:tab w:val="left" w:pos="-3600"/>
        </w:tabs>
        <w:rPr>
          <w:rFonts w:ascii="Arial" w:hAnsi="Arial" w:cs="Arial"/>
          <w:sz w:val="24"/>
          <w:szCs w:val="24"/>
        </w:rPr>
      </w:pPr>
      <w:r>
        <w:rPr>
          <w:rFonts w:ascii="Arial" w:hAnsi="Arial" w:cs="Arial"/>
          <w:sz w:val="24"/>
          <w:szCs w:val="24"/>
        </w:rPr>
        <w:t>Section</w:t>
      </w:r>
      <w:r w:rsidRPr="00445389">
        <w:rPr>
          <w:rFonts w:ascii="Arial" w:hAnsi="Arial" w:cs="Arial"/>
          <w:sz w:val="24"/>
          <w:szCs w:val="24"/>
        </w:rPr>
        <w:t xml:space="preserve">: </w:t>
      </w:r>
      <w:r w:rsidR="00B229E4">
        <w:rPr>
          <w:rFonts w:ascii="Arial" w:hAnsi="Arial" w:cs="Arial"/>
          <w:sz w:val="24"/>
          <w:szCs w:val="24"/>
        </w:rPr>
        <w:tab/>
      </w:r>
      <w:r w:rsidR="00B229E4">
        <w:rPr>
          <w:rFonts w:ascii="Arial" w:hAnsi="Arial" w:cs="Arial"/>
          <w:sz w:val="24"/>
          <w:szCs w:val="24"/>
        </w:rPr>
        <w:tab/>
      </w:r>
      <w:r w:rsidR="00F77C2C">
        <w:rPr>
          <w:rFonts w:ascii="Arial" w:hAnsi="Arial" w:cs="Arial"/>
          <w:sz w:val="24"/>
          <w:szCs w:val="24"/>
        </w:rPr>
        <w:t>Law and Governance</w:t>
      </w:r>
    </w:p>
    <w:p w14:paraId="6BFC7BAA" w14:textId="5EB9206B" w:rsidR="007C593A" w:rsidRDefault="007C593A" w:rsidP="00445389">
      <w:pPr>
        <w:tabs>
          <w:tab w:val="left" w:pos="-3600"/>
        </w:tabs>
        <w:rPr>
          <w:rFonts w:ascii="Arial" w:hAnsi="Arial" w:cs="Arial"/>
          <w:sz w:val="24"/>
          <w:szCs w:val="24"/>
        </w:rPr>
      </w:pPr>
      <w:r>
        <w:rPr>
          <w:rFonts w:ascii="Arial" w:hAnsi="Arial" w:cs="Arial"/>
          <w:sz w:val="24"/>
          <w:szCs w:val="24"/>
        </w:rPr>
        <w:t xml:space="preserve">Post Grade: </w:t>
      </w:r>
      <w:r w:rsidR="00B229E4">
        <w:rPr>
          <w:rFonts w:ascii="Arial" w:hAnsi="Arial" w:cs="Arial"/>
          <w:sz w:val="24"/>
          <w:szCs w:val="24"/>
        </w:rPr>
        <w:tab/>
      </w:r>
      <w:r w:rsidR="00B229E4">
        <w:rPr>
          <w:rFonts w:ascii="Arial" w:hAnsi="Arial" w:cs="Arial"/>
          <w:sz w:val="24"/>
          <w:szCs w:val="24"/>
        </w:rPr>
        <w:tab/>
      </w:r>
      <w:r>
        <w:rPr>
          <w:rFonts w:ascii="Arial" w:hAnsi="Arial" w:cs="Arial"/>
          <w:sz w:val="24"/>
          <w:szCs w:val="24"/>
        </w:rPr>
        <w:t xml:space="preserve">Tier: </w:t>
      </w:r>
      <w:r w:rsidR="00245A8C">
        <w:rPr>
          <w:rFonts w:ascii="Arial" w:hAnsi="Arial" w:cs="Arial"/>
          <w:sz w:val="24"/>
          <w:szCs w:val="24"/>
        </w:rPr>
        <w:t>5</w:t>
      </w:r>
      <w:r>
        <w:rPr>
          <w:rFonts w:ascii="Arial" w:hAnsi="Arial" w:cs="Arial"/>
          <w:sz w:val="24"/>
          <w:szCs w:val="24"/>
        </w:rPr>
        <w:t xml:space="preserve">, </w:t>
      </w:r>
      <w:r w:rsidRPr="00445389">
        <w:rPr>
          <w:rFonts w:ascii="Arial" w:hAnsi="Arial" w:cs="Arial"/>
          <w:sz w:val="24"/>
          <w:szCs w:val="24"/>
        </w:rPr>
        <w:t>Grade:</w:t>
      </w:r>
      <w:r w:rsidR="00A13B39">
        <w:rPr>
          <w:rFonts w:ascii="Arial" w:hAnsi="Arial" w:cs="Arial"/>
          <w:sz w:val="24"/>
          <w:szCs w:val="24"/>
        </w:rPr>
        <w:t xml:space="preserve"> </w:t>
      </w:r>
      <w:r w:rsidR="00041550">
        <w:rPr>
          <w:rFonts w:ascii="Arial" w:hAnsi="Arial" w:cs="Arial"/>
          <w:sz w:val="24"/>
          <w:szCs w:val="24"/>
        </w:rPr>
        <w:t>E</w:t>
      </w:r>
      <w:r w:rsidRPr="00445389">
        <w:rPr>
          <w:rFonts w:ascii="Arial" w:hAnsi="Arial" w:cs="Arial"/>
          <w:sz w:val="24"/>
          <w:szCs w:val="24"/>
        </w:rPr>
        <w:t xml:space="preserve">  </w:t>
      </w:r>
    </w:p>
    <w:p w14:paraId="502114CE" w14:textId="7A0B5B5F" w:rsidR="007C593A" w:rsidRDefault="007C593A" w:rsidP="00445389">
      <w:pPr>
        <w:tabs>
          <w:tab w:val="left" w:pos="-3600"/>
        </w:tabs>
        <w:rPr>
          <w:rFonts w:ascii="Arial" w:hAnsi="Arial" w:cs="Arial"/>
          <w:sz w:val="24"/>
          <w:szCs w:val="24"/>
        </w:rPr>
      </w:pPr>
      <w:r>
        <w:rPr>
          <w:rFonts w:ascii="Arial" w:hAnsi="Arial" w:cs="Arial"/>
          <w:sz w:val="24"/>
          <w:szCs w:val="24"/>
        </w:rPr>
        <w:t>Responsible to</w:t>
      </w:r>
      <w:r w:rsidR="00245A8C">
        <w:rPr>
          <w:rFonts w:ascii="Arial" w:hAnsi="Arial" w:cs="Arial"/>
          <w:sz w:val="24"/>
          <w:szCs w:val="24"/>
        </w:rPr>
        <w:t>:</w:t>
      </w:r>
      <w:r w:rsidR="00245A8C">
        <w:rPr>
          <w:rFonts w:ascii="Arial" w:hAnsi="Arial" w:cs="Arial"/>
          <w:sz w:val="24"/>
          <w:szCs w:val="24"/>
        </w:rPr>
        <w:tab/>
      </w:r>
      <w:r w:rsidR="00F77C2C">
        <w:rPr>
          <w:rFonts w:ascii="Arial" w:hAnsi="Arial" w:cs="Arial"/>
          <w:sz w:val="24"/>
          <w:szCs w:val="24"/>
        </w:rPr>
        <w:t>Electoral and Democratic Services Manager</w:t>
      </w:r>
    </w:p>
    <w:p w14:paraId="2027F9FB" w14:textId="09E620FC" w:rsidR="007C593A" w:rsidRDefault="007C593A" w:rsidP="00445389">
      <w:pPr>
        <w:tabs>
          <w:tab w:val="left" w:pos="-3600"/>
        </w:tabs>
        <w:rPr>
          <w:rFonts w:ascii="Arial" w:hAnsi="Arial" w:cs="Arial"/>
          <w:sz w:val="24"/>
          <w:szCs w:val="24"/>
        </w:rPr>
      </w:pPr>
      <w:r>
        <w:rPr>
          <w:rFonts w:ascii="Arial" w:hAnsi="Arial" w:cs="Arial"/>
          <w:sz w:val="24"/>
          <w:szCs w:val="24"/>
        </w:rPr>
        <w:t>Responsible for</w:t>
      </w:r>
      <w:r w:rsidR="00245A8C">
        <w:rPr>
          <w:rFonts w:ascii="Arial" w:hAnsi="Arial" w:cs="Arial"/>
          <w:sz w:val="24"/>
          <w:szCs w:val="24"/>
        </w:rPr>
        <w:t>:</w:t>
      </w:r>
      <w:r w:rsidR="00245A8C">
        <w:rPr>
          <w:rFonts w:ascii="Arial" w:hAnsi="Arial" w:cs="Arial"/>
          <w:sz w:val="24"/>
          <w:szCs w:val="24"/>
        </w:rPr>
        <w:tab/>
        <w:t>Not applicable</w:t>
      </w:r>
    </w:p>
    <w:p w14:paraId="38ADCF2D" w14:textId="77777777" w:rsidR="007C593A" w:rsidRDefault="00541D7B" w:rsidP="007C593A">
      <w:pPr>
        <w:tabs>
          <w:tab w:val="left" w:pos="4860"/>
        </w:tabs>
        <w:rPr>
          <w:rFonts w:ascii="Arial" w:hAnsi="Arial" w:cs="Arial"/>
          <w:b/>
          <w:sz w:val="24"/>
          <w:szCs w:val="24"/>
        </w:rPr>
      </w:pPr>
      <w:r>
        <w:rPr>
          <w:rFonts w:ascii="Arial" w:hAnsi="Arial" w:cs="Arial"/>
          <w:b/>
          <w:sz w:val="24"/>
          <w:szCs w:val="24"/>
        </w:rPr>
        <w:pict w14:anchorId="364C0A16">
          <v:rect id="_x0000_i1026" style="width:0;height:1.5pt" o:hrstd="t" o:hr="t" fillcolor="gray" stroked="f"/>
        </w:pict>
      </w:r>
    </w:p>
    <w:p w14:paraId="7EF1C5A3"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Job Purpose</w:t>
      </w:r>
    </w:p>
    <w:p w14:paraId="1C380BAF" w14:textId="0BF25B1B" w:rsidR="0010300E" w:rsidRDefault="00F77C2C" w:rsidP="00F81FCE">
      <w:pPr>
        <w:numPr>
          <w:ilvl w:val="1"/>
          <w:numId w:val="4"/>
        </w:numPr>
        <w:tabs>
          <w:tab w:val="clear" w:pos="1440"/>
          <w:tab w:val="num" w:pos="720"/>
        </w:tabs>
        <w:ind w:left="720"/>
        <w:rPr>
          <w:rFonts w:ascii="Arial" w:hAnsi="Arial" w:cs="Arial"/>
          <w:sz w:val="24"/>
          <w:szCs w:val="24"/>
        </w:rPr>
      </w:pPr>
      <w:r>
        <w:rPr>
          <w:rFonts w:ascii="Arial" w:hAnsi="Arial" w:cs="Arial"/>
          <w:color w:val="000000"/>
          <w:sz w:val="24"/>
          <w:szCs w:val="24"/>
        </w:rPr>
        <w:t>T</w:t>
      </w:r>
      <w:r w:rsidRPr="009B4468">
        <w:rPr>
          <w:rFonts w:ascii="Arial" w:hAnsi="Arial" w:cs="Arial"/>
          <w:color w:val="000000"/>
          <w:sz w:val="24"/>
          <w:szCs w:val="24"/>
        </w:rPr>
        <w:t xml:space="preserve">o </w:t>
      </w:r>
      <w:r w:rsidRPr="009B4468">
        <w:rPr>
          <w:rFonts w:ascii="Arial" w:hAnsi="Arial" w:cs="Arial"/>
          <w:sz w:val="24"/>
          <w:szCs w:val="24"/>
        </w:rPr>
        <w:t>provide efficient and effective discharge of the Council’s</w:t>
      </w:r>
      <w:r>
        <w:rPr>
          <w:rFonts w:ascii="Arial" w:hAnsi="Arial" w:cs="Arial"/>
          <w:sz w:val="24"/>
          <w:szCs w:val="24"/>
        </w:rPr>
        <w:t xml:space="preserve"> democratic</w:t>
      </w:r>
      <w:r w:rsidRPr="009B4468">
        <w:rPr>
          <w:rFonts w:ascii="Arial" w:hAnsi="Arial" w:cs="Arial"/>
          <w:sz w:val="24"/>
          <w:szCs w:val="24"/>
        </w:rPr>
        <w:t xml:space="preserve"> statutory functions in line with the constitution, relevant legislation, codes of practice, guidance and internal written procedures</w:t>
      </w:r>
      <w:r>
        <w:rPr>
          <w:rFonts w:ascii="Arial" w:hAnsi="Arial" w:cs="Arial"/>
          <w:sz w:val="24"/>
          <w:szCs w:val="24"/>
        </w:rPr>
        <w:t>.</w:t>
      </w:r>
    </w:p>
    <w:p w14:paraId="2D24E9A7" w14:textId="4CAD662F" w:rsidR="00A13B39" w:rsidRDefault="00F77C2C" w:rsidP="00F81FCE">
      <w:pPr>
        <w:numPr>
          <w:ilvl w:val="1"/>
          <w:numId w:val="4"/>
        </w:numPr>
        <w:tabs>
          <w:tab w:val="clear" w:pos="1440"/>
          <w:tab w:val="num" w:pos="720"/>
        </w:tabs>
        <w:ind w:left="720"/>
        <w:rPr>
          <w:rFonts w:ascii="Arial" w:hAnsi="Arial" w:cs="Arial"/>
          <w:sz w:val="24"/>
          <w:szCs w:val="24"/>
        </w:rPr>
      </w:pPr>
      <w:r w:rsidRPr="00EF7765">
        <w:rPr>
          <w:rFonts w:ascii="Arial" w:hAnsi="Arial" w:cs="Arial"/>
          <w:sz w:val="24"/>
          <w:szCs w:val="24"/>
        </w:rPr>
        <w:t>The post</w:t>
      </w:r>
      <w:r w:rsidRPr="00C53533">
        <w:rPr>
          <w:rFonts w:ascii="Arial" w:hAnsi="Arial" w:cs="Arial"/>
          <w:sz w:val="24"/>
          <w:szCs w:val="24"/>
        </w:rPr>
        <w:t xml:space="preserve"> holder will </w:t>
      </w:r>
      <w:r>
        <w:rPr>
          <w:rFonts w:ascii="Arial" w:hAnsi="Arial" w:cs="Arial"/>
          <w:sz w:val="24"/>
          <w:szCs w:val="24"/>
        </w:rPr>
        <w:t>assist in the c</w:t>
      </w:r>
      <w:r w:rsidRPr="00C53533">
        <w:rPr>
          <w:rFonts w:ascii="Arial" w:hAnsi="Arial" w:cs="Arial"/>
          <w:sz w:val="24"/>
          <w:szCs w:val="24"/>
        </w:rPr>
        <w:t xml:space="preserve">ouncil’s decision making and scrutiny process to ensure fairness, transparency and best practice in line with the </w:t>
      </w:r>
      <w:r>
        <w:rPr>
          <w:rFonts w:ascii="Arial" w:hAnsi="Arial" w:cs="Arial"/>
          <w:sz w:val="24"/>
          <w:szCs w:val="24"/>
        </w:rPr>
        <w:t>C</w:t>
      </w:r>
      <w:r w:rsidRPr="00C53533">
        <w:rPr>
          <w:rFonts w:ascii="Arial" w:hAnsi="Arial" w:cs="Arial"/>
          <w:sz w:val="24"/>
          <w:szCs w:val="24"/>
        </w:rPr>
        <w:t>ouncil’s constitution</w:t>
      </w:r>
      <w:r w:rsidR="0016006A">
        <w:rPr>
          <w:rFonts w:ascii="Arial" w:hAnsi="Arial" w:cs="Arial"/>
          <w:sz w:val="24"/>
          <w:szCs w:val="24"/>
        </w:rPr>
        <w:t>.</w:t>
      </w:r>
    </w:p>
    <w:p w14:paraId="22A91C16" w14:textId="4CD52DA4" w:rsidR="002A114F" w:rsidRDefault="002A114F" w:rsidP="00F81FCE">
      <w:pPr>
        <w:numPr>
          <w:ilvl w:val="1"/>
          <w:numId w:val="4"/>
        </w:numPr>
        <w:tabs>
          <w:tab w:val="clear" w:pos="1440"/>
          <w:tab w:val="num" w:pos="720"/>
        </w:tabs>
        <w:ind w:left="720"/>
        <w:rPr>
          <w:rFonts w:ascii="Arial" w:hAnsi="Arial" w:cs="Arial"/>
          <w:sz w:val="24"/>
          <w:szCs w:val="24"/>
        </w:rPr>
      </w:pPr>
      <w:r>
        <w:rPr>
          <w:rFonts w:ascii="Arial" w:hAnsi="Arial" w:cs="Arial"/>
          <w:sz w:val="24"/>
          <w:szCs w:val="24"/>
        </w:rPr>
        <w:t xml:space="preserve">To provide </w:t>
      </w:r>
      <w:bookmarkStart w:id="0" w:name="_Hlk185330001"/>
      <w:r>
        <w:rPr>
          <w:rFonts w:ascii="Arial" w:hAnsi="Arial" w:cs="Arial"/>
          <w:sz w:val="24"/>
          <w:szCs w:val="24"/>
        </w:rPr>
        <w:t>civic support to the Mayor and Deputy Mayor</w:t>
      </w:r>
      <w:bookmarkEnd w:id="0"/>
      <w:r>
        <w:rPr>
          <w:rFonts w:ascii="Arial" w:hAnsi="Arial" w:cs="Arial"/>
          <w:sz w:val="24"/>
          <w:szCs w:val="24"/>
        </w:rPr>
        <w:t>.</w:t>
      </w:r>
    </w:p>
    <w:p w14:paraId="36215C3B" w14:textId="75868B40" w:rsidR="00F77C2C" w:rsidRDefault="00F77C2C" w:rsidP="00F81FCE">
      <w:pPr>
        <w:numPr>
          <w:ilvl w:val="1"/>
          <w:numId w:val="4"/>
        </w:numPr>
        <w:tabs>
          <w:tab w:val="clear" w:pos="1440"/>
          <w:tab w:val="num" w:pos="720"/>
        </w:tabs>
        <w:ind w:left="720"/>
        <w:rPr>
          <w:rFonts w:ascii="Arial" w:hAnsi="Arial" w:cs="Arial"/>
          <w:sz w:val="24"/>
          <w:szCs w:val="24"/>
        </w:rPr>
      </w:pPr>
      <w:bookmarkStart w:id="1" w:name="_Hlk185330029"/>
      <w:r>
        <w:rPr>
          <w:rFonts w:ascii="Arial" w:hAnsi="Arial" w:cs="Arial"/>
          <w:sz w:val="24"/>
          <w:szCs w:val="24"/>
        </w:rPr>
        <w:t>D</w:t>
      </w:r>
      <w:r w:rsidRPr="00C53533">
        <w:rPr>
          <w:rFonts w:ascii="Arial" w:hAnsi="Arial" w:cs="Arial"/>
          <w:sz w:val="24"/>
          <w:szCs w:val="24"/>
        </w:rPr>
        <w:t xml:space="preserve">eliver high quality support for both mayoral events and administrative services for </w:t>
      </w:r>
      <w:r>
        <w:rPr>
          <w:rFonts w:ascii="Arial" w:hAnsi="Arial" w:cs="Arial"/>
          <w:sz w:val="24"/>
          <w:szCs w:val="24"/>
        </w:rPr>
        <w:t>M</w:t>
      </w:r>
      <w:r w:rsidRPr="00C53533">
        <w:rPr>
          <w:rFonts w:ascii="Arial" w:hAnsi="Arial" w:cs="Arial"/>
          <w:sz w:val="24"/>
          <w:szCs w:val="24"/>
        </w:rPr>
        <w:t>embers</w:t>
      </w:r>
      <w:bookmarkEnd w:id="1"/>
      <w:r>
        <w:rPr>
          <w:rFonts w:ascii="Arial" w:hAnsi="Arial" w:cs="Arial"/>
          <w:sz w:val="24"/>
          <w:szCs w:val="24"/>
        </w:rPr>
        <w:t>.</w:t>
      </w:r>
    </w:p>
    <w:p w14:paraId="1BB780A2" w14:textId="6E0AD346" w:rsidR="00F77C2C" w:rsidRPr="00F77C2C" w:rsidRDefault="00F77C2C" w:rsidP="00F81FCE">
      <w:pPr>
        <w:numPr>
          <w:ilvl w:val="1"/>
          <w:numId w:val="4"/>
        </w:numPr>
        <w:tabs>
          <w:tab w:val="clear" w:pos="1440"/>
          <w:tab w:val="num" w:pos="720"/>
        </w:tabs>
        <w:ind w:left="720"/>
        <w:rPr>
          <w:rFonts w:ascii="Arial" w:hAnsi="Arial" w:cs="Arial"/>
          <w:sz w:val="24"/>
          <w:szCs w:val="24"/>
        </w:rPr>
      </w:pPr>
      <w:bookmarkStart w:id="2" w:name="_Hlk185330785"/>
      <w:r w:rsidRPr="00F77C2C">
        <w:rPr>
          <w:rFonts w:ascii="Arial" w:hAnsi="Arial" w:cs="Arial"/>
          <w:sz w:val="24"/>
        </w:rPr>
        <w:t>To undertake support duties in preparing for elections, referendums and polling reviews as required in a timely and legal manner</w:t>
      </w:r>
      <w:bookmarkEnd w:id="2"/>
      <w:r>
        <w:rPr>
          <w:rFonts w:ascii="Arial" w:hAnsi="Arial" w:cs="Arial"/>
          <w:sz w:val="24"/>
        </w:rPr>
        <w:t>.</w:t>
      </w:r>
    </w:p>
    <w:p w14:paraId="7C248488" w14:textId="77777777" w:rsidR="007C593A" w:rsidRDefault="00541D7B" w:rsidP="007C593A">
      <w:pPr>
        <w:tabs>
          <w:tab w:val="left" w:pos="4860"/>
        </w:tabs>
        <w:rPr>
          <w:rFonts w:ascii="Arial" w:hAnsi="Arial" w:cs="Arial"/>
          <w:b/>
          <w:sz w:val="24"/>
          <w:szCs w:val="24"/>
        </w:rPr>
      </w:pPr>
      <w:r>
        <w:rPr>
          <w:rFonts w:ascii="Arial" w:hAnsi="Arial" w:cs="Arial"/>
          <w:b/>
          <w:sz w:val="24"/>
          <w:szCs w:val="24"/>
        </w:rPr>
        <w:pict w14:anchorId="1E2BB1BB">
          <v:rect id="_x0000_i1027" style="width:0;height:1.5pt" o:hrstd="t" o:hr="t" fillcolor="gray" stroked="f"/>
        </w:pict>
      </w:r>
    </w:p>
    <w:p w14:paraId="1FFD3F95" w14:textId="77777777" w:rsidR="00445389" w:rsidRPr="00445389" w:rsidRDefault="00445389" w:rsidP="007C593A">
      <w:pPr>
        <w:tabs>
          <w:tab w:val="left" w:pos="4860"/>
        </w:tabs>
        <w:rPr>
          <w:rFonts w:ascii="Arial" w:hAnsi="Arial" w:cs="Arial"/>
          <w:b/>
          <w:sz w:val="24"/>
          <w:szCs w:val="24"/>
        </w:rPr>
      </w:pPr>
      <w:r w:rsidRPr="00445389">
        <w:rPr>
          <w:rFonts w:ascii="Arial" w:hAnsi="Arial" w:cs="Arial"/>
          <w:b/>
          <w:sz w:val="24"/>
          <w:szCs w:val="24"/>
        </w:rPr>
        <w:t>Main Responsibilities</w:t>
      </w:r>
    </w:p>
    <w:p w14:paraId="72568805" w14:textId="178512D4" w:rsidR="00551618" w:rsidRDefault="00551618" w:rsidP="00B31A62">
      <w:pPr>
        <w:numPr>
          <w:ilvl w:val="0"/>
          <w:numId w:val="20"/>
        </w:numPr>
        <w:autoSpaceDE w:val="0"/>
        <w:autoSpaceDN w:val="0"/>
        <w:adjustRightInd w:val="0"/>
        <w:spacing w:after="0" w:line="240" w:lineRule="auto"/>
        <w:ind w:left="720" w:hanging="360"/>
        <w:jc w:val="left"/>
        <w:rPr>
          <w:rFonts w:ascii="Arial" w:hAnsi="Arial" w:cs="Arial"/>
          <w:sz w:val="24"/>
          <w:szCs w:val="24"/>
        </w:rPr>
      </w:pPr>
      <w:r>
        <w:rPr>
          <w:rFonts w:ascii="Arial" w:hAnsi="Arial" w:cs="Arial"/>
          <w:sz w:val="24"/>
          <w:szCs w:val="24"/>
        </w:rPr>
        <w:t xml:space="preserve">To service the Council’s decision-making bodies and scrutiny committees to ensure that all legal and constitutional procedural requirements are met (including arranging and attending meetings, the provisions of procedural advice, </w:t>
      </w:r>
      <w:r>
        <w:rPr>
          <w:rFonts w:ascii="Arial" w:hAnsi="Arial" w:cs="Arial"/>
          <w:sz w:val="24"/>
          <w:szCs w:val="24"/>
        </w:rPr>
        <w:lastRenderedPageBreak/>
        <w:t>preparing agendas, drafting minutes and taking administrative action arising from meetings, liaising with elected Members and officers as appropriate).</w:t>
      </w:r>
    </w:p>
    <w:p w14:paraId="452D52A7" w14:textId="77777777" w:rsidR="00551618" w:rsidRDefault="00551618" w:rsidP="001E2230">
      <w:pPr>
        <w:autoSpaceDE w:val="0"/>
        <w:autoSpaceDN w:val="0"/>
        <w:adjustRightInd w:val="0"/>
        <w:spacing w:after="0" w:line="240" w:lineRule="auto"/>
        <w:ind w:left="720"/>
        <w:jc w:val="left"/>
        <w:rPr>
          <w:rFonts w:ascii="Arial" w:hAnsi="Arial" w:cs="Arial"/>
          <w:sz w:val="24"/>
          <w:szCs w:val="24"/>
        </w:rPr>
      </w:pPr>
    </w:p>
    <w:p w14:paraId="5E97AB7C" w14:textId="3153AE68" w:rsidR="00F77C2C" w:rsidRDefault="00F77C2C" w:rsidP="00B31A62">
      <w:pPr>
        <w:numPr>
          <w:ilvl w:val="0"/>
          <w:numId w:val="20"/>
        </w:numPr>
        <w:autoSpaceDE w:val="0"/>
        <w:autoSpaceDN w:val="0"/>
        <w:adjustRightInd w:val="0"/>
        <w:spacing w:after="0" w:line="240" w:lineRule="auto"/>
        <w:ind w:left="720" w:hanging="360"/>
        <w:jc w:val="left"/>
        <w:rPr>
          <w:rFonts w:ascii="Arial" w:hAnsi="Arial" w:cs="Arial"/>
          <w:sz w:val="24"/>
          <w:szCs w:val="24"/>
        </w:rPr>
      </w:pPr>
      <w:r w:rsidRPr="00C53533">
        <w:rPr>
          <w:rFonts w:ascii="Arial" w:hAnsi="Arial" w:cs="Arial"/>
          <w:sz w:val="24"/>
          <w:szCs w:val="24"/>
        </w:rPr>
        <w:t xml:space="preserve">To provide advice and support on a range of </w:t>
      </w:r>
      <w:r w:rsidR="00137EC4">
        <w:rPr>
          <w:rFonts w:ascii="Arial" w:hAnsi="Arial" w:cs="Arial"/>
          <w:sz w:val="24"/>
          <w:szCs w:val="24"/>
        </w:rPr>
        <w:t>Democratic</w:t>
      </w:r>
      <w:r w:rsidRPr="00C53533">
        <w:rPr>
          <w:rFonts w:ascii="Arial" w:hAnsi="Arial" w:cs="Arial"/>
          <w:sz w:val="24"/>
          <w:szCs w:val="24"/>
        </w:rPr>
        <w:t xml:space="preserve">, Scrutiny </w:t>
      </w:r>
      <w:r>
        <w:rPr>
          <w:rFonts w:ascii="Arial" w:hAnsi="Arial" w:cs="Arial"/>
          <w:sz w:val="24"/>
          <w:szCs w:val="24"/>
        </w:rPr>
        <w:t xml:space="preserve">and </w:t>
      </w:r>
      <w:r w:rsidRPr="00C53533">
        <w:rPr>
          <w:rFonts w:ascii="Arial" w:hAnsi="Arial" w:cs="Arial"/>
          <w:sz w:val="24"/>
          <w:szCs w:val="24"/>
        </w:rPr>
        <w:t xml:space="preserve">Civic related legislation and issues. </w:t>
      </w:r>
    </w:p>
    <w:p w14:paraId="10243D68" w14:textId="77777777" w:rsidR="00B31A62" w:rsidRPr="00B31A62" w:rsidRDefault="00B31A62" w:rsidP="00B31A62">
      <w:pPr>
        <w:autoSpaceDE w:val="0"/>
        <w:autoSpaceDN w:val="0"/>
        <w:adjustRightInd w:val="0"/>
        <w:spacing w:after="0" w:line="240" w:lineRule="auto"/>
        <w:ind w:left="720"/>
        <w:jc w:val="left"/>
        <w:rPr>
          <w:rFonts w:ascii="Arial" w:hAnsi="Arial" w:cs="Arial"/>
          <w:sz w:val="24"/>
          <w:szCs w:val="24"/>
        </w:rPr>
      </w:pPr>
    </w:p>
    <w:p w14:paraId="77B45BEC" w14:textId="714690D8" w:rsidR="00F77C2C" w:rsidRDefault="00F77C2C" w:rsidP="00F77C2C">
      <w:pPr>
        <w:numPr>
          <w:ilvl w:val="0"/>
          <w:numId w:val="3"/>
        </w:numPr>
        <w:spacing w:after="0" w:line="240" w:lineRule="auto"/>
        <w:jc w:val="left"/>
        <w:rPr>
          <w:rFonts w:ascii="Arial" w:hAnsi="Arial" w:cs="Arial"/>
          <w:sz w:val="24"/>
          <w:szCs w:val="24"/>
        </w:rPr>
      </w:pPr>
      <w:r w:rsidRPr="00EF7765">
        <w:rPr>
          <w:rFonts w:ascii="Arial" w:hAnsi="Arial" w:cs="Arial"/>
          <w:sz w:val="24"/>
          <w:szCs w:val="24"/>
        </w:rPr>
        <w:t xml:space="preserve">To </w:t>
      </w:r>
      <w:r w:rsidRPr="009B4468">
        <w:rPr>
          <w:rFonts w:ascii="Arial" w:hAnsi="Arial" w:cs="Arial"/>
          <w:sz w:val="24"/>
          <w:szCs w:val="24"/>
        </w:rPr>
        <w:t xml:space="preserve">assist the </w:t>
      </w:r>
      <w:r>
        <w:rPr>
          <w:rFonts w:ascii="Arial" w:hAnsi="Arial" w:cs="Arial"/>
          <w:sz w:val="24"/>
          <w:szCs w:val="24"/>
        </w:rPr>
        <w:t>Electoral and Democratic Services Manager</w:t>
      </w:r>
      <w:r w:rsidRPr="009B4468">
        <w:rPr>
          <w:rFonts w:ascii="Arial" w:hAnsi="Arial" w:cs="Arial"/>
          <w:sz w:val="24"/>
          <w:szCs w:val="24"/>
        </w:rPr>
        <w:t xml:space="preserve"> </w:t>
      </w:r>
      <w:r w:rsidRPr="00DF6E0E">
        <w:rPr>
          <w:rFonts w:ascii="Arial" w:hAnsi="Arial" w:cs="Arial"/>
          <w:sz w:val="24"/>
          <w:szCs w:val="24"/>
        </w:rPr>
        <w:t>in the development of Scrutiny.</w:t>
      </w:r>
    </w:p>
    <w:p w14:paraId="238627AE" w14:textId="77777777" w:rsidR="0016006A" w:rsidRDefault="0016006A" w:rsidP="0016006A">
      <w:pPr>
        <w:spacing w:after="0" w:line="240" w:lineRule="auto"/>
        <w:ind w:left="720"/>
        <w:jc w:val="left"/>
        <w:rPr>
          <w:rFonts w:ascii="Arial" w:hAnsi="Arial" w:cs="Arial"/>
          <w:sz w:val="24"/>
          <w:szCs w:val="24"/>
        </w:rPr>
      </w:pPr>
    </w:p>
    <w:p w14:paraId="666DC526" w14:textId="2B65BD5C" w:rsidR="00137EC4" w:rsidRDefault="00137EC4" w:rsidP="00F77C2C">
      <w:pPr>
        <w:numPr>
          <w:ilvl w:val="0"/>
          <w:numId w:val="3"/>
        </w:numPr>
        <w:spacing w:after="0" w:line="240" w:lineRule="auto"/>
        <w:jc w:val="left"/>
        <w:rPr>
          <w:rFonts w:ascii="Arial" w:hAnsi="Arial" w:cs="Arial"/>
          <w:sz w:val="24"/>
          <w:szCs w:val="24"/>
        </w:rPr>
      </w:pPr>
      <w:r>
        <w:rPr>
          <w:rFonts w:ascii="Arial" w:hAnsi="Arial" w:cs="Arial"/>
          <w:sz w:val="24"/>
          <w:szCs w:val="24"/>
        </w:rPr>
        <w:t>To assist the Electoral and Democratic Services Manager with member inductions, training and development.</w:t>
      </w:r>
    </w:p>
    <w:p w14:paraId="2BDD35CE" w14:textId="77777777" w:rsidR="00B31A62" w:rsidRPr="00B31A62" w:rsidRDefault="00B31A62" w:rsidP="00B31A62">
      <w:pPr>
        <w:spacing w:after="0" w:line="240" w:lineRule="auto"/>
        <w:ind w:left="720"/>
        <w:jc w:val="left"/>
        <w:rPr>
          <w:rFonts w:ascii="Arial" w:hAnsi="Arial" w:cs="Arial"/>
          <w:sz w:val="24"/>
          <w:szCs w:val="24"/>
        </w:rPr>
      </w:pPr>
    </w:p>
    <w:p w14:paraId="2F362926" w14:textId="1C39BD63" w:rsidR="00F77C2C" w:rsidRDefault="00F77C2C" w:rsidP="00F77C2C">
      <w:pPr>
        <w:numPr>
          <w:ilvl w:val="0"/>
          <w:numId w:val="3"/>
        </w:numPr>
        <w:spacing w:after="0" w:line="240" w:lineRule="auto"/>
        <w:jc w:val="left"/>
        <w:rPr>
          <w:rFonts w:ascii="Arial" w:hAnsi="Arial" w:cs="Arial"/>
          <w:sz w:val="24"/>
          <w:szCs w:val="24"/>
        </w:rPr>
      </w:pPr>
      <w:r w:rsidRPr="00C53533">
        <w:rPr>
          <w:rFonts w:ascii="Arial" w:hAnsi="Arial" w:cs="Arial"/>
          <w:sz w:val="24"/>
          <w:szCs w:val="24"/>
        </w:rPr>
        <w:t xml:space="preserve">Advise </w:t>
      </w:r>
      <w:r>
        <w:rPr>
          <w:rFonts w:ascii="Arial" w:hAnsi="Arial" w:cs="Arial"/>
          <w:sz w:val="24"/>
          <w:szCs w:val="24"/>
        </w:rPr>
        <w:t>M</w:t>
      </w:r>
      <w:r w:rsidRPr="00C53533">
        <w:rPr>
          <w:rFonts w:ascii="Arial" w:hAnsi="Arial" w:cs="Arial"/>
          <w:sz w:val="24"/>
          <w:szCs w:val="24"/>
        </w:rPr>
        <w:t xml:space="preserve">embers and </w:t>
      </w:r>
      <w:r>
        <w:rPr>
          <w:rFonts w:ascii="Arial" w:hAnsi="Arial" w:cs="Arial"/>
          <w:sz w:val="24"/>
          <w:szCs w:val="24"/>
        </w:rPr>
        <w:t>O</w:t>
      </w:r>
      <w:r w:rsidRPr="00C53533">
        <w:rPr>
          <w:rFonts w:ascii="Arial" w:hAnsi="Arial" w:cs="Arial"/>
          <w:sz w:val="24"/>
          <w:szCs w:val="24"/>
        </w:rPr>
        <w:t>fficers about committee procedures, standing orders and the constitution to ensure proper legal processes are followed during meetings.</w:t>
      </w:r>
    </w:p>
    <w:p w14:paraId="589A9BFA" w14:textId="77777777" w:rsidR="00B31A62" w:rsidRPr="00B31A62" w:rsidRDefault="00B31A62" w:rsidP="00B31A62">
      <w:pPr>
        <w:spacing w:after="0" w:line="240" w:lineRule="auto"/>
        <w:jc w:val="left"/>
        <w:rPr>
          <w:rFonts w:ascii="Arial" w:hAnsi="Arial" w:cs="Arial"/>
          <w:sz w:val="24"/>
          <w:szCs w:val="24"/>
        </w:rPr>
      </w:pPr>
    </w:p>
    <w:p w14:paraId="51FC8D67" w14:textId="7BBD1C1F" w:rsidR="00F77C2C" w:rsidRDefault="00F77C2C" w:rsidP="00F77C2C">
      <w:pPr>
        <w:numPr>
          <w:ilvl w:val="0"/>
          <w:numId w:val="3"/>
        </w:numPr>
        <w:spacing w:after="0" w:line="240" w:lineRule="auto"/>
        <w:jc w:val="left"/>
        <w:rPr>
          <w:rFonts w:ascii="Arial" w:hAnsi="Arial" w:cs="Arial"/>
          <w:sz w:val="24"/>
          <w:szCs w:val="24"/>
        </w:rPr>
      </w:pPr>
      <w:r>
        <w:rPr>
          <w:rFonts w:ascii="Arial" w:hAnsi="Arial" w:cs="Arial"/>
          <w:sz w:val="24"/>
          <w:szCs w:val="24"/>
        </w:rPr>
        <w:t>Assist the Electoral and Democratic Services Manager in the w</w:t>
      </w:r>
      <w:r w:rsidRPr="00C53533">
        <w:rPr>
          <w:rFonts w:ascii="Arial" w:hAnsi="Arial" w:cs="Arial"/>
          <w:sz w:val="24"/>
          <w:szCs w:val="24"/>
        </w:rPr>
        <w:t>rit</w:t>
      </w:r>
      <w:r>
        <w:rPr>
          <w:rFonts w:ascii="Arial" w:hAnsi="Arial" w:cs="Arial"/>
          <w:sz w:val="24"/>
          <w:szCs w:val="24"/>
        </w:rPr>
        <w:t xml:space="preserve">ing and </w:t>
      </w:r>
      <w:r w:rsidRPr="00C53533">
        <w:rPr>
          <w:rFonts w:ascii="Arial" w:hAnsi="Arial" w:cs="Arial"/>
          <w:sz w:val="24"/>
          <w:szCs w:val="24"/>
        </w:rPr>
        <w:t>present</w:t>
      </w:r>
      <w:r>
        <w:rPr>
          <w:rFonts w:ascii="Arial" w:hAnsi="Arial" w:cs="Arial"/>
          <w:sz w:val="24"/>
          <w:szCs w:val="24"/>
        </w:rPr>
        <w:t xml:space="preserve">ation of </w:t>
      </w:r>
      <w:r w:rsidRPr="00C53533">
        <w:rPr>
          <w:rFonts w:ascii="Arial" w:hAnsi="Arial" w:cs="Arial"/>
          <w:sz w:val="24"/>
          <w:szCs w:val="24"/>
        </w:rPr>
        <w:t xml:space="preserve">reports for </w:t>
      </w:r>
      <w:r>
        <w:rPr>
          <w:rFonts w:ascii="Arial" w:hAnsi="Arial" w:cs="Arial"/>
          <w:sz w:val="24"/>
          <w:szCs w:val="24"/>
        </w:rPr>
        <w:t>M</w:t>
      </w:r>
      <w:r w:rsidRPr="00C53533">
        <w:rPr>
          <w:rFonts w:ascii="Arial" w:hAnsi="Arial" w:cs="Arial"/>
          <w:sz w:val="24"/>
          <w:szCs w:val="24"/>
        </w:rPr>
        <w:t xml:space="preserve">embers and </w:t>
      </w:r>
      <w:r>
        <w:rPr>
          <w:rFonts w:ascii="Arial" w:hAnsi="Arial" w:cs="Arial"/>
          <w:sz w:val="24"/>
          <w:szCs w:val="24"/>
        </w:rPr>
        <w:t>O</w:t>
      </w:r>
      <w:r w:rsidRPr="00C53533">
        <w:rPr>
          <w:rFonts w:ascii="Arial" w:hAnsi="Arial" w:cs="Arial"/>
          <w:sz w:val="24"/>
          <w:szCs w:val="24"/>
        </w:rPr>
        <w:t xml:space="preserve">fficers for example in relation to Standards investigation procedures, </w:t>
      </w:r>
      <w:r>
        <w:rPr>
          <w:rFonts w:ascii="Arial" w:hAnsi="Arial" w:cs="Arial"/>
          <w:sz w:val="24"/>
          <w:szCs w:val="24"/>
        </w:rPr>
        <w:t>M</w:t>
      </w:r>
      <w:r w:rsidRPr="00C53533">
        <w:rPr>
          <w:rFonts w:ascii="Arial" w:hAnsi="Arial" w:cs="Arial"/>
          <w:sz w:val="24"/>
          <w:szCs w:val="24"/>
        </w:rPr>
        <w:t>ember allowances and constitutional change.</w:t>
      </w:r>
    </w:p>
    <w:p w14:paraId="35AE70B0" w14:textId="77777777" w:rsidR="00B31A62" w:rsidRPr="00B31A62" w:rsidRDefault="00B31A62" w:rsidP="00B31A62">
      <w:pPr>
        <w:spacing w:after="0" w:line="240" w:lineRule="auto"/>
        <w:jc w:val="left"/>
        <w:rPr>
          <w:rFonts w:ascii="Arial" w:hAnsi="Arial" w:cs="Arial"/>
          <w:sz w:val="24"/>
          <w:szCs w:val="24"/>
        </w:rPr>
      </w:pPr>
    </w:p>
    <w:p w14:paraId="635FA864" w14:textId="77777777" w:rsidR="00215788" w:rsidRPr="00215788" w:rsidRDefault="00215788" w:rsidP="00215788">
      <w:pPr>
        <w:spacing w:after="0" w:line="240" w:lineRule="auto"/>
        <w:jc w:val="left"/>
        <w:rPr>
          <w:rFonts w:ascii="Arial" w:hAnsi="Arial" w:cs="Arial"/>
          <w:sz w:val="24"/>
          <w:szCs w:val="24"/>
        </w:rPr>
      </w:pPr>
    </w:p>
    <w:p w14:paraId="4D22468C" w14:textId="626FA792" w:rsidR="00F77C2C" w:rsidRDefault="00F77C2C" w:rsidP="00F77C2C">
      <w:pPr>
        <w:numPr>
          <w:ilvl w:val="0"/>
          <w:numId w:val="3"/>
        </w:numPr>
        <w:spacing w:after="0" w:line="240" w:lineRule="auto"/>
        <w:jc w:val="left"/>
        <w:rPr>
          <w:rFonts w:ascii="Arial" w:hAnsi="Arial" w:cs="Arial"/>
          <w:sz w:val="24"/>
          <w:szCs w:val="24"/>
        </w:rPr>
      </w:pPr>
      <w:r>
        <w:rPr>
          <w:rFonts w:ascii="Arial" w:hAnsi="Arial" w:cs="Arial"/>
          <w:sz w:val="24"/>
          <w:szCs w:val="24"/>
        </w:rPr>
        <w:t xml:space="preserve">Assist </w:t>
      </w:r>
      <w:r w:rsidR="00B31A62">
        <w:rPr>
          <w:rFonts w:ascii="Arial" w:hAnsi="Arial" w:cs="Arial"/>
          <w:sz w:val="24"/>
          <w:szCs w:val="24"/>
        </w:rPr>
        <w:t xml:space="preserve">the Electoral and Democratic Services Manager </w:t>
      </w:r>
      <w:r>
        <w:rPr>
          <w:rFonts w:ascii="Arial" w:hAnsi="Arial" w:cs="Arial"/>
          <w:sz w:val="24"/>
          <w:szCs w:val="24"/>
        </w:rPr>
        <w:t>with the</w:t>
      </w:r>
      <w:r w:rsidRPr="00C53533">
        <w:rPr>
          <w:rFonts w:ascii="Arial" w:hAnsi="Arial" w:cs="Arial"/>
          <w:sz w:val="24"/>
          <w:szCs w:val="24"/>
        </w:rPr>
        <w:t xml:space="preserve"> </w:t>
      </w:r>
      <w:r w:rsidR="00137EC4">
        <w:rPr>
          <w:rFonts w:ascii="Arial" w:hAnsi="Arial" w:cs="Arial"/>
          <w:sz w:val="24"/>
          <w:szCs w:val="24"/>
        </w:rPr>
        <w:t>monitoring of</w:t>
      </w:r>
      <w:r w:rsidRPr="00EF7765">
        <w:rPr>
          <w:rFonts w:ascii="Arial" w:hAnsi="Arial" w:cs="Arial"/>
          <w:sz w:val="24"/>
          <w:szCs w:val="24"/>
        </w:rPr>
        <w:t xml:space="preserve"> performance</w:t>
      </w:r>
      <w:r w:rsidR="00137EC4">
        <w:rPr>
          <w:rFonts w:ascii="Arial" w:hAnsi="Arial" w:cs="Arial"/>
          <w:sz w:val="24"/>
          <w:szCs w:val="24"/>
        </w:rPr>
        <w:t xml:space="preserve"> within the service</w:t>
      </w:r>
      <w:r w:rsidRPr="00EF7765">
        <w:rPr>
          <w:rFonts w:ascii="Arial" w:hAnsi="Arial" w:cs="Arial"/>
          <w:sz w:val="24"/>
          <w:szCs w:val="24"/>
        </w:rPr>
        <w:t>.</w:t>
      </w:r>
    </w:p>
    <w:p w14:paraId="3B098B36" w14:textId="77777777" w:rsidR="00B31A62" w:rsidRPr="00B31A62" w:rsidRDefault="00B31A62" w:rsidP="00B31A62">
      <w:pPr>
        <w:spacing w:after="0" w:line="240" w:lineRule="auto"/>
        <w:jc w:val="left"/>
        <w:rPr>
          <w:rFonts w:ascii="Arial" w:hAnsi="Arial" w:cs="Arial"/>
          <w:sz w:val="24"/>
          <w:szCs w:val="24"/>
        </w:rPr>
      </w:pPr>
    </w:p>
    <w:p w14:paraId="1651719F" w14:textId="77777777" w:rsidR="00245A8C" w:rsidRDefault="00F77C2C" w:rsidP="00245A8C">
      <w:pPr>
        <w:numPr>
          <w:ilvl w:val="0"/>
          <w:numId w:val="3"/>
        </w:numPr>
        <w:spacing w:after="0" w:line="240" w:lineRule="auto"/>
        <w:jc w:val="left"/>
        <w:rPr>
          <w:rFonts w:ascii="Arial" w:hAnsi="Arial" w:cs="Arial"/>
          <w:sz w:val="24"/>
          <w:szCs w:val="24"/>
        </w:rPr>
      </w:pPr>
      <w:r w:rsidRPr="009B4468">
        <w:rPr>
          <w:rFonts w:ascii="Arial" w:hAnsi="Arial" w:cs="Arial"/>
          <w:sz w:val="24"/>
          <w:szCs w:val="24"/>
        </w:rPr>
        <w:t xml:space="preserve">Maintain </w:t>
      </w:r>
      <w:r w:rsidRPr="00EF7765">
        <w:rPr>
          <w:rFonts w:ascii="Arial" w:hAnsi="Arial" w:cs="Arial"/>
          <w:sz w:val="24"/>
          <w:szCs w:val="24"/>
        </w:rPr>
        <w:t xml:space="preserve">the electronic Committee Management System, to make </w:t>
      </w:r>
      <w:r w:rsidRPr="009B4468">
        <w:rPr>
          <w:rFonts w:ascii="Arial" w:hAnsi="Arial" w:cs="Arial"/>
          <w:sz w:val="24"/>
          <w:szCs w:val="24"/>
        </w:rPr>
        <w:t>the Council’s business more efficient and effective.</w:t>
      </w:r>
      <w:bookmarkStart w:id="3" w:name="_Hlk185330471"/>
    </w:p>
    <w:p w14:paraId="6CF53188" w14:textId="77777777" w:rsidR="00245A8C" w:rsidRDefault="00245A8C" w:rsidP="00245A8C">
      <w:pPr>
        <w:spacing w:after="0" w:line="240" w:lineRule="auto"/>
        <w:ind w:left="720"/>
        <w:jc w:val="left"/>
        <w:rPr>
          <w:rFonts w:ascii="Arial" w:hAnsi="Arial" w:cs="Arial"/>
          <w:sz w:val="24"/>
          <w:szCs w:val="24"/>
        </w:rPr>
      </w:pPr>
    </w:p>
    <w:p w14:paraId="7F04B377" w14:textId="77777777" w:rsidR="00245A8C" w:rsidRDefault="002A114F" w:rsidP="00245A8C">
      <w:pPr>
        <w:numPr>
          <w:ilvl w:val="0"/>
          <w:numId w:val="3"/>
        </w:numPr>
        <w:spacing w:after="0" w:line="240" w:lineRule="auto"/>
        <w:jc w:val="left"/>
        <w:rPr>
          <w:rFonts w:ascii="Arial" w:hAnsi="Arial" w:cs="Arial"/>
          <w:sz w:val="24"/>
          <w:szCs w:val="24"/>
        </w:rPr>
      </w:pPr>
      <w:r w:rsidRPr="00245A8C">
        <w:rPr>
          <w:rFonts w:ascii="Arial" w:hAnsi="Arial" w:cs="Arial"/>
          <w:sz w:val="24"/>
          <w:szCs w:val="24"/>
        </w:rPr>
        <w:t>To assist in maintaining the civic electronic diary, including scheduling of requests for mayoral visits/engagements, administrative support and supporting civic events as required.</w:t>
      </w:r>
    </w:p>
    <w:p w14:paraId="67B9F7A0" w14:textId="77777777" w:rsidR="00245A8C" w:rsidRDefault="00245A8C" w:rsidP="00245A8C">
      <w:pPr>
        <w:spacing w:after="0" w:line="240" w:lineRule="auto"/>
        <w:ind w:left="720"/>
        <w:jc w:val="left"/>
        <w:rPr>
          <w:rFonts w:ascii="Arial" w:hAnsi="Arial" w:cs="Arial"/>
          <w:sz w:val="24"/>
          <w:szCs w:val="24"/>
        </w:rPr>
      </w:pPr>
    </w:p>
    <w:p w14:paraId="7B1662E1" w14:textId="77777777" w:rsidR="00245A8C" w:rsidRDefault="002A114F" w:rsidP="00245A8C">
      <w:pPr>
        <w:numPr>
          <w:ilvl w:val="0"/>
          <w:numId w:val="3"/>
        </w:numPr>
        <w:spacing w:after="0" w:line="240" w:lineRule="auto"/>
        <w:jc w:val="left"/>
        <w:rPr>
          <w:rFonts w:ascii="Arial" w:hAnsi="Arial" w:cs="Arial"/>
          <w:sz w:val="24"/>
          <w:szCs w:val="24"/>
        </w:rPr>
      </w:pPr>
      <w:r w:rsidRPr="00245A8C">
        <w:rPr>
          <w:rFonts w:ascii="Arial" w:hAnsi="Arial" w:cs="Arial"/>
          <w:sz w:val="24"/>
          <w:szCs w:val="24"/>
        </w:rPr>
        <w:t xml:space="preserve">To assist with the drafting of speeches and press releases to keep residents and the media informed of the Mayor’s plans. </w:t>
      </w:r>
    </w:p>
    <w:p w14:paraId="1C2F30BB" w14:textId="77777777" w:rsidR="00245A8C" w:rsidRDefault="00245A8C" w:rsidP="00245A8C">
      <w:pPr>
        <w:spacing w:after="0" w:line="240" w:lineRule="auto"/>
        <w:ind w:left="720"/>
        <w:jc w:val="left"/>
        <w:rPr>
          <w:rFonts w:ascii="Arial" w:hAnsi="Arial" w:cs="Arial"/>
          <w:sz w:val="24"/>
          <w:szCs w:val="24"/>
        </w:rPr>
      </w:pPr>
    </w:p>
    <w:p w14:paraId="63D90ACA" w14:textId="2383D997" w:rsidR="00245A8C" w:rsidRDefault="002A114F" w:rsidP="00245A8C">
      <w:pPr>
        <w:numPr>
          <w:ilvl w:val="0"/>
          <w:numId w:val="3"/>
        </w:numPr>
        <w:spacing w:after="0" w:line="240" w:lineRule="auto"/>
        <w:jc w:val="left"/>
        <w:rPr>
          <w:rFonts w:ascii="Arial" w:hAnsi="Arial" w:cs="Arial"/>
          <w:sz w:val="24"/>
          <w:szCs w:val="24"/>
        </w:rPr>
      </w:pPr>
      <w:r w:rsidRPr="00245A8C">
        <w:rPr>
          <w:rFonts w:ascii="Arial" w:hAnsi="Arial" w:cs="Arial"/>
          <w:sz w:val="24"/>
          <w:szCs w:val="24"/>
        </w:rPr>
        <w:t xml:space="preserve">To give advice to the Mayor and Deputy Mayor about whether specific events should be attended </w:t>
      </w:r>
      <w:r w:rsidR="00245A8C" w:rsidRPr="00245A8C">
        <w:rPr>
          <w:rFonts w:ascii="Arial" w:hAnsi="Arial" w:cs="Arial"/>
          <w:sz w:val="24"/>
          <w:szCs w:val="24"/>
        </w:rPr>
        <w:t>considering</w:t>
      </w:r>
      <w:r w:rsidRPr="00245A8C">
        <w:rPr>
          <w:rFonts w:ascii="Arial" w:hAnsi="Arial" w:cs="Arial"/>
          <w:sz w:val="24"/>
          <w:szCs w:val="24"/>
        </w:rPr>
        <w:t xml:space="preserve"> the political impartiality of the mayoral position.</w:t>
      </w:r>
      <w:bookmarkEnd w:id="3"/>
    </w:p>
    <w:p w14:paraId="6709B456" w14:textId="77777777" w:rsidR="00245A8C" w:rsidRDefault="00245A8C" w:rsidP="00245A8C">
      <w:pPr>
        <w:spacing w:after="0" w:line="240" w:lineRule="auto"/>
        <w:ind w:left="720"/>
        <w:jc w:val="left"/>
        <w:rPr>
          <w:rStyle w:val="HEADINGINLOWERCASE-11PTBOLD"/>
          <w:rFonts w:ascii="Arial" w:hAnsi="Arial" w:cs="Arial"/>
          <w:b w:val="0"/>
          <w:bCs w:val="0"/>
          <w:color w:val="auto"/>
          <w:sz w:val="24"/>
          <w:szCs w:val="24"/>
        </w:rPr>
      </w:pPr>
    </w:p>
    <w:p w14:paraId="427A3460" w14:textId="02894431" w:rsidR="00A13B39" w:rsidRPr="00245A8C" w:rsidRDefault="00B31A62" w:rsidP="00245A8C">
      <w:pPr>
        <w:numPr>
          <w:ilvl w:val="0"/>
          <w:numId w:val="3"/>
        </w:numPr>
        <w:spacing w:after="0" w:line="240" w:lineRule="auto"/>
        <w:jc w:val="left"/>
        <w:rPr>
          <w:rFonts w:ascii="Arial" w:hAnsi="Arial" w:cs="Arial"/>
          <w:sz w:val="24"/>
          <w:szCs w:val="24"/>
        </w:rPr>
      </w:pPr>
      <w:r w:rsidRPr="00245A8C">
        <w:rPr>
          <w:rStyle w:val="HEADINGINLOWERCASE-11PTBOLD"/>
          <w:rFonts w:ascii="Arial" w:hAnsi="Arial" w:cs="Arial"/>
          <w:b w:val="0"/>
          <w:bCs w:val="0"/>
          <w:color w:val="auto"/>
          <w:sz w:val="24"/>
          <w:szCs w:val="24"/>
        </w:rPr>
        <w:t>To support the Electoral and Democratic Services Manager with the organisation of and planning for all elections and referendums in the Erewash Borough area in accordance with legislation and statutory deadlines</w:t>
      </w:r>
      <w:r w:rsidR="00137EC4" w:rsidRPr="00245A8C">
        <w:rPr>
          <w:rStyle w:val="HEADINGINLOWERCASE-11PTBOLD"/>
          <w:rFonts w:ascii="Arial" w:hAnsi="Arial" w:cs="Arial"/>
          <w:b w:val="0"/>
          <w:bCs w:val="0"/>
          <w:color w:val="auto"/>
          <w:sz w:val="24"/>
          <w:szCs w:val="24"/>
        </w:rPr>
        <w:t>.</w:t>
      </w:r>
    </w:p>
    <w:p w14:paraId="653815EC" w14:textId="77777777" w:rsidR="00445389" w:rsidRPr="00445389" w:rsidRDefault="00541D7B" w:rsidP="00A13B39">
      <w:pPr>
        <w:rPr>
          <w:rFonts w:ascii="Arial" w:hAnsi="Arial" w:cs="Arial"/>
          <w:sz w:val="24"/>
          <w:szCs w:val="24"/>
        </w:rPr>
      </w:pPr>
      <w:r>
        <w:rPr>
          <w:rFonts w:ascii="Arial" w:hAnsi="Arial" w:cs="Arial"/>
          <w:b/>
          <w:sz w:val="24"/>
          <w:szCs w:val="24"/>
        </w:rPr>
        <w:pict w14:anchorId="0D4E0E35">
          <v:rect id="_x0000_i1028" style="width:0;height:1.5pt" o:hrstd="t" o:hr="t" fillcolor="gray" stroked="f"/>
        </w:pict>
      </w:r>
    </w:p>
    <w:p w14:paraId="33ADF0C7" w14:textId="77777777" w:rsidR="00445389" w:rsidRPr="00445389" w:rsidRDefault="00445389" w:rsidP="00445389">
      <w:pPr>
        <w:rPr>
          <w:rFonts w:ascii="Arial" w:hAnsi="Arial" w:cs="Arial"/>
          <w:sz w:val="24"/>
          <w:szCs w:val="24"/>
        </w:rPr>
      </w:pPr>
      <w:r w:rsidRPr="00445389">
        <w:rPr>
          <w:rFonts w:ascii="Arial" w:hAnsi="Arial" w:cs="Arial"/>
          <w:b/>
          <w:sz w:val="24"/>
          <w:szCs w:val="24"/>
        </w:rPr>
        <w:t>Decision making</w:t>
      </w:r>
    </w:p>
    <w:p w14:paraId="32FAC74E" w14:textId="5EBA3E56" w:rsidR="00445389" w:rsidRPr="00445389" w:rsidRDefault="00B31A62" w:rsidP="00445389">
      <w:pPr>
        <w:numPr>
          <w:ilvl w:val="0"/>
          <w:numId w:val="11"/>
        </w:numPr>
        <w:rPr>
          <w:rFonts w:ascii="Arial" w:hAnsi="Arial" w:cs="Arial"/>
          <w:sz w:val="24"/>
          <w:szCs w:val="24"/>
        </w:rPr>
      </w:pPr>
      <w:r w:rsidRPr="00C53533">
        <w:rPr>
          <w:rFonts w:ascii="Arial" w:hAnsi="Arial" w:cs="Arial"/>
          <w:sz w:val="24"/>
          <w:szCs w:val="24"/>
        </w:rPr>
        <w:t>Prepare the Council summons ahead of full meetings including advice notes for the Mayor and Chief Executive</w:t>
      </w:r>
      <w:r>
        <w:rPr>
          <w:rFonts w:ascii="Arial" w:hAnsi="Arial" w:cs="Arial"/>
          <w:sz w:val="24"/>
          <w:szCs w:val="24"/>
        </w:rPr>
        <w:t>.</w:t>
      </w:r>
    </w:p>
    <w:p w14:paraId="59BCB9FA" w14:textId="2E6B30C1" w:rsidR="00A13B39" w:rsidRDefault="00B31A62" w:rsidP="00445389">
      <w:pPr>
        <w:numPr>
          <w:ilvl w:val="0"/>
          <w:numId w:val="11"/>
        </w:numPr>
        <w:rPr>
          <w:rFonts w:ascii="Arial" w:hAnsi="Arial" w:cs="Arial"/>
          <w:sz w:val="24"/>
          <w:szCs w:val="24"/>
        </w:rPr>
      </w:pPr>
      <w:r w:rsidRPr="00C53533">
        <w:rPr>
          <w:rFonts w:ascii="Arial" w:hAnsi="Arial" w:cs="Arial"/>
          <w:sz w:val="24"/>
          <w:szCs w:val="24"/>
        </w:rPr>
        <w:t xml:space="preserve">Advise Council on standing orders, procedures and the constitution in relation to </w:t>
      </w:r>
      <w:r>
        <w:rPr>
          <w:rFonts w:ascii="Arial" w:hAnsi="Arial" w:cs="Arial"/>
          <w:sz w:val="24"/>
          <w:szCs w:val="24"/>
        </w:rPr>
        <w:t>C</w:t>
      </w:r>
      <w:r w:rsidRPr="00C53533">
        <w:rPr>
          <w:rFonts w:ascii="Arial" w:hAnsi="Arial" w:cs="Arial"/>
          <w:sz w:val="24"/>
          <w:szCs w:val="24"/>
        </w:rPr>
        <w:t>ouncil meetings and decision making and scrutiny processes</w:t>
      </w:r>
      <w:r>
        <w:rPr>
          <w:rFonts w:ascii="Arial" w:hAnsi="Arial" w:cs="Arial"/>
          <w:sz w:val="24"/>
          <w:szCs w:val="24"/>
        </w:rPr>
        <w:t>.</w:t>
      </w:r>
    </w:p>
    <w:p w14:paraId="38377FF7" w14:textId="77777777" w:rsidR="00445389" w:rsidRPr="00445389" w:rsidRDefault="00541D7B" w:rsidP="00A13B39">
      <w:pPr>
        <w:rPr>
          <w:rFonts w:ascii="Arial" w:hAnsi="Arial" w:cs="Arial"/>
          <w:sz w:val="24"/>
          <w:szCs w:val="24"/>
        </w:rPr>
      </w:pPr>
      <w:r>
        <w:rPr>
          <w:rFonts w:ascii="Arial" w:hAnsi="Arial" w:cs="Arial"/>
          <w:b/>
          <w:sz w:val="24"/>
          <w:szCs w:val="24"/>
        </w:rPr>
        <w:pict w14:anchorId="0683AE5F">
          <v:rect id="_x0000_i1029" style="width:0;height:1.5pt" o:hrstd="t" o:hr="t" fillcolor="gray" stroked="f"/>
        </w:pict>
      </w:r>
    </w:p>
    <w:p w14:paraId="4434FFE5" w14:textId="77777777" w:rsidR="00445389" w:rsidRPr="00445389" w:rsidRDefault="00445389" w:rsidP="00445389">
      <w:pPr>
        <w:tabs>
          <w:tab w:val="left" w:pos="-3600"/>
        </w:tabs>
        <w:spacing w:before="240"/>
        <w:rPr>
          <w:rFonts w:ascii="Arial" w:hAnsi="Arial" w:cs="Arial"/>
          <w:b/>
          <w:sz w:val="24"/>
          <w:szCs w:val="24"/>
        </w:rPr>
      </w:pPr>
      <w:r w:rsidRPr="00445389">
        <w:rPr>
          <w:rFonts w:ascii="Arial" w:hAnsi="Arial" w:cs="Arial"/>
          <w:b/>
          <w:sz w:val="24"/>
          <w:szCs w:val="24"/>
        </w:rPr>
        <w:lastRenderedPageBreak/>
        <w:t>Financial Responsibilities</w:t>
      </w:r>
    </w:p>
    <w:p w14:paraId="4049D3E0" w14:textId="69F89C71" w:rsidR="00A13B39" w:rsidRPr="00445389" w:rsidRDefault="00B31A62" w:rsidP="00A13B39">
      <w:pPr>
        <w:numPr>
          <w:ilvl w:val="0"/>
          <w:numId w:val="11"/>
        </w:numPr>
        <w:rPr>
          <w:rFonts w:ascii="Arial" w:hAnsi="Arial" w:cs="Arial"/>
          <w:sz w:val="24"/>
          <w:szCs w:val="24"/>
        </w:rPr>
      </w:pPr>
      <w:r w:rsidRPr="00C53533">
        <w:rPr>
          <w:rFonts w:ascii="Arial" w:hAnsi="Arial" w:cs="Arial"/>
          <w:sz w:val="24"/>
          <w:szCs w:val="24"/>
        </w:rPr>
        <w:t>Monitoring Members Allowances</w:t>
      </w:r>
      <w:r>
        <w:rPr>
          <w:rFonts w:ascii="Arial" w:hAnsi="Arial" w:cs="Arial"/>
          <w:sz w:val="24"/>
          <w:szCs w:val="24"/>
        </w:rPr>
        <w:t>.</w:t>
      </w:r>
    </w:p>
    <w:p w14:paraId="464F7CA0" w14:textId="77777777" w:rsidR="00977F53" w:rsidRDefault="00541D7B" w:rsidP="00977F53">
      <w:pPr>
        <w:rPr>
          <w:rFonts w:ascii="Arial" w:hAnsi="Arial" w:cs="Arial"/>
          <w:b/>
          <w:sz w:val="24"/>
          <w:szCs w:val="24"/>
        </w:rPr>
      </w:pPr>
      <w:r>
        <w:rPr>
          <w:rFonts w:ascii="Arial" w:hAnsi="Arial" w:cs="Arial"/>
          <w:b/>
          <w:sz w:val="24"/>
          <w:szCs w:val="24"/>
        </w:rPr>
        <w:pict w14:anchorId="04C51EF3">
          <v:rect id="_x0000_i1030" style="width:0;height:1.5pt" o:hrstd="t" o:hr="t" fillcolor="gray" stroked="f"/>
        </w:pict>
      </w:r>
    </w:p>
    <w:p w14:paraId="726CF1A5" w14:textId="77777777" w:rsidR="00445389" w:rsidRPr="00445389" w:rsidRDefault="00445389" w:rsidP="00977F53">
      <w:pPr>
        <w:rPr>
          <w:rFonts w:ascii="Arial" w:hAnsi="Arial" w:cs="Arial"/>
          <w:b/>
          <w:sz w:val="24"/>
          <w:szCs w:val="24"/>
        </w:rPr>
      </w:pPr>
      <w:r w:rsidRPr="00445389">
        <w:rPr>
          <w:rFonts w:ascii="Arial" w:hAnsi="Arial" w:cs="Arial"/>
          <w:b/>
          <w:sz w:val="24"/>
          <w:szCs w:val="24"/>
        </w:rPr>
        <w:t>Key Contacts / Relationships</w:t>
      </w:r>
    </w:p>
    <w:p w14:paraId="587F39E1" w14:textId="0BF26576" w:rsidR="00445389" w:rsidRPr="007C593A" w:rsidRDefault="00B31A62" w:rsidP="007C593A">
      <w:pPr>
        <w:pStyle w:val="ListParagraph"/>
        <w:numPr>
          <w:ilvl w:val="0"/>
          <w:numId w:val="15"/>
        </w:numPr>
        <w:rPr>
          <w:rFonts w:ascii="Arial" w:hAnsi="Arial" w:cs="Arial"/>
          <w:sz w:val="24"/>
          <w:szCs w:val="24"/>
        </w:rPr>
      </w:pPr>
      <w:r>
        <w:rPr>
          <w:rFonts w:ascii="Arial" w:hAnsi="Arial" w:cs="Arial"/>
          <w:sz w:val="24"/>
          <w:szCs w:val="24"/>
        </w:rPr>
        <w:t>Members and Parish Councillors</w:t>
      </w:r>
      <w:r w:rsidR="00041550">
        <w:rPr>
          <w:rFonts w:ascii="Arial" w:hAnsi="Arial" w:cs="Arial"/>
          <w:sz w:val="24"/>
          <w:szCs w:val="24"/>
        </w:rPr>
        <w:t>, including the Mayor and Deputy Mayor</w:t>
      </w:r>
    </w:p>
    <w:p w14:paraId="23DC5F28" w14:textId="36A8EC99" w:rsidR="00A13B39" w:rsidRDefault="00B31A62" w:rsidP="00A13B39">
      <w:pPr>
        <w:numPr>
          <w:ilvl w:val="0"/>
          <w:numId w:val="10"/>
        </w:numPr>
        <w:rPr>
          <w:rFonts w:ascii="Arial" w:hAnsi="Arial" w:cs="Arial"/>
          <w:sz w:val="24"/>
          <w:szCs w:val="24"/>
        </w:rPr>
      </w:pPr>
      <w:r>
        <w:rPr>
          <w:rFonts w:ascii="Arial" w:hAnsi="Arial" w:cs="Arial"/>
          <w:sz w:val="24"/>
          <w:szCs w:val="24"/>
        </w:rPr>
        <w:t>Chief Officers and Senior Management Team</w:t>
      </w:r>
    </w:p>
    <w:p w14:paraId="17395636" w14:textId="0DAD049A" w:rsidR="00B31A62" w:rsidRDefault="00B31A62" w:rsidP="00A13B39">
      <w:pPr>
        <w:numPr>
          <w:ilvl w:val="0"/>
          <w:numId w:val="10"/>
        </w:numPr>
        <w:rPr>
          <w:rFonts w:ascii="Arial" w:hAnsi="Arial" w:cs="Arial"/>
          <w:sz w:val="24"/>
          <w:szCs w:val="24"/>
        </w:rPr>
      </w:pPr>
      <w:r>
        <w:rPr>
          <w:rFonts w:ascii="Arial" w:hAnsi="Arial" w:cs="Arial"/>
          <w:sz w:val="24"/>
          <w:szCs w:val="24"/>
        </w:rPr>
        <w:t>The Local Government and Social Care Ombudsman</w:t>
      </w:r>
    </w:p>
    <w:p w14:paraId="583B4304" w14:textId="77777777" w:rsidR="00445389" w:rsidRPr="00445389" w:rsidRDefault="00541D7B" w:rsidP="00A13B39">
      <w:pPr>
        <w:rPr>
          <w:rFonts w:ascii="Arial" w:hAnsi="Arial" w:cs="Arial"/>
          <w:sz w:val="24"/>
          <w:szCs w:val="24"/>
        </w:rPr>
      </w:pPr>
      <w:r>
        <w:rPr>
          <w:rFonts w:ascii="Arial" w:hAnsi="Arial" w:cs="Arial"/>
          <w:b/>
          <w:sz w:val="24"/>
          <w:szCs w:val="24"/>
        </w:rPr>
        <w:pict w14:anchorId="1940F8BE">
          <v:rect id="_x0000_i1031" style="width:0;height:1.5pt" o:hrstd="t" o:hr="t" fillcolor="gray" stroked="f"/>
        </w:pict>
      </w:r>
    </w:p>
    <w:p w14:paraId="7486E736" w14:textId="77777777" w:rsidR="00934D91" w:rsidRDefault="007C593A" w:rsidP="00934D91">
      <w:pPr>
        <w:rPr>
          <w:rFonts w:ascii="Arial" w:hAnsi="Arial" w:cs="Arial"/>
          <w:i/>
          <w:sz w:val="24"/>
          <w:szCs w:val="24"/>
        </w:rPr>
      </w:pPr>
      <w:r>
        <w:rPr>
          <w:rFonts w:ascii="Arial" w:hAnsi="Arial" w:cs="Arial"/>
          <w:b/>
          <w:sz w:val="24"/>
          <w:szCs w:val="24"/>
        </w:rPr>
        <w:t>STANDARD CLAUSES</w:t>
      </w:r>
    </w:p>
    <w:p w14:paraId="7660FEFF" w14:textId="77777777" w:rsidR="00934D91" w:rsidRDefault="00934D91" w:rsidP="00934D91">
      <w:pPr>
        <w:rPr>
          <w:rFonts w:ascii="Arial" w:hAnsi="Arial" w:cs="Arial"/>
          <w:sz w:val="24"/>
          <w:szCs w:val="24"/>
        </w:rPr>
      </w:pPr>
      <w:r>
        <w:rPr>
          <w:rFonts w:ascii="Arial" w:hAnsi="Arial" w:cs="Arial"/>
          <w:b/>
          <w:sz w:val="24"/>
          <w:szCs w:val="24"/>
        </w:rPr>
        <w:t>Health and Safety</w:t>
      </w:r>
    </w:p>
    <w:p w14:paraId="02236A90" w14:textId="77777777" w:rsidR="00934D91" w:rsidRDefault="00934D91" w:rsidP="00934D91">
      <w:pPr>
        <w:rPr>
          <w:rFonts w:ascii="Arial" w:hAnsi="Arial" w:cs="Arial"/>
          <w:sz w:val="24"/>
          <w:szCs w:val="24"/>
        </w:rPr>
      </w:pPr>
      <w:r>
        <w:rPr>
          <w:rFonts w:ascii="Arial" w:hAnsi="Arial" w:cs="Arial"/>
          <w:sz w:val="24"/>
          <w:szCs w:val="24"/>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23BBB569" w14:textId="77777777" w:rsidR="00934D91" w:rsidRDefault="00934D91" w:rsidP="00934D91">
      <w:pPr>
        <w:rPr>
          <w:rFonts w:ascii="Arial" w:hAnsi="Arial" w:cs="Arial"/>
          <w:sz w:val="24"/>
          <w:szCs w:val="24"/>
        </w:rPr>
      </w:pPr>
      <w:r>
        <w:rPr>
          <w:rFonts w:ascii="Arial" w:hAnsi="Arial" w:cs="Arial"/>
          <w:sz w:val="24"/>
          <w:szCs w:val="24"/>
        </w:rPr>
        <w:t>You will exercise proper care in handling, operating and safeguarding any equipment, vehicle or appliance provided, used or issued by the Council or provided or issued by a third party for individual or collective use in the performance of your duties.</w:t>
      </w:r>
    </w:p>
    <w:p w14:paraId="732B3F3B" w14:textId="77777777" w:rsidR="00934D91" w:rsidRDefault="00934D91" w:rsidP="00934D91">
      <w:pPr>
        <w:rPr>
          <w:rFonts w:ascii="Arial" w:hAnsi="Arial" w:cs="Arial"/>
          <w:sz w:val="24"/>
          <w:szCs w:val="24"/>
        </w:rPr>
      </w:pPr>
      <w:r>
        <w:rPr>
          <w:rFonts w:ascii="Arial" w:hAnsi="Arial" w:cs="Arial"/>
          <w:b/>
          <w:sz w:val="24"/>
          <w:szCs w:val="24"/>
        </w:rPr>
        <w:t>Equality and Diversity</w:t>
      </w:r>
    </w:p>
    <w:p w14:paraId="5D25B337" w14:textId="77777777" w:rsidR="00934D91" w:rsidRDefault="00934D91" w:rsidP="00934D91">
      <w:pPr>
        <w:rPr>
          <w:rFonts w:ascii="Arial" w:hAnsi="Arial" w:cs="Arial"/>
          <w:sz w:val="24"/>
          <w:szCs w:val="24"/>
        </w:rPr>
      </w:pPr>
      <w:r>
        <w:rPr>
          <w:rFonts w:ascii="Arial" w:hAnsi="Arial" w:cs="Arial"/>
          <w:sz w:val="24"/>
          <w:szCs w:val="24"/>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w:t>
      </w:r>
      <w:r w:rsidR="005C7DB2">
        <w:rPr>
          <w:rFonts w:ascii="Arial" w:hAnsi="Arial" w:cs="Arial"/>
          <w:sz w:val="24"/>
          <w:szCs w:val="24"/>
        </w:rPr>
        <w:t>commodate a disabled employee.</w:t>
      </w:r>
    </w:p>
    <w:p w14:paraId="0A593DB2" w14:textId="77777777" w:rsidR="00934D91" w:rsidRDefault="00934D91" w:rsidP="00934D91">
      <w:pPr>
        <w:rPr>
          <w:rFonts w:ascii="Arial" w:hAnsi="Arial" w:cs="Arial"/>
          <w:sz w:val="24"/>
          <w:szCs w:val="24"/>
        </w:rPr>
      </w:pPr>
      <w:r>
        <w:rPr>
          <w:rFonts w:ascii="Arial" w:hAnsi="Arial" w:cs="Arial"/>
          <w:b/>
          <w:sz w:val="24"/>
          <w:szCs w:val="24"/>
        </w:rPr>
        <w:t>Training</w:t>
      </w:r>
    </w:p>
    <w:p w14:paraId="1CA07AAE" w14:textId="77777777" w:rsidR="00934D91" w:rsidRDefault="00934D91" w:rsidP="00934D91">
      <w:pPr>
        <w:rPr>
          <w:rFonts w:ascii="Arial" w:hAnsi="Arial" w:cs="Arial"/>
          <w:sz w:val="24"/>
          <w:szCs w:val="24"/>
        </w:rPr>
      </w:pPr>
      <w:r>
        <w:rPr>
          <w:rFonts w:ascii="Arial" w:hAnsi="Arial" w:cs="Arial"/>
          <w:sz w:val="24"/>
          <w:szCs w:val="24"/>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538F34B6" w14:textId="77777777" w:rsidR="00934D91" w:rsidRDefault="00934D91" w:rsidP="00934D91">
      <w:pPr>
        <w:rPr>
          <w:rFonts w:ascii="Arial" w:hAnsi="Arial" w:cs="Arial"/>
          <w:sz w:val="24"/>
          <w:szCs w:val="24"/>
        </w:rPr>
      </w:pPr>
      <w:r>
        <w:rPr>
          <w:rFonts w:ascii="Arial" w:hAnsi="Arial" w:cs="Arial"/>
          <w:b/>
          <w:sz w:val="24"/>
          <w:szCs w:val="24"/>
        </w:rPr>
        <w:t>Performance Management</w:t>
      </w:r>
    </w:p>
    <w:p w14:paraId="37E5F93E" w14:textId="77777777" w:rsidR="00934D91" w:rsidRDefault="00934D91" w:rsidP="00934D91">
      <w:pPr>
        <w:rPr>
          <w:rFonts w:ascii="Arial" w:hAnsi="Arial" w:cs="Arial"/>
          <w:sz w:val="24"/>
          <w:szCs w:val="24"/>
        </w:rPr>
      </w:pPr>
      <w:r>
        <w:rPr>
          <w:rFonts w:ascii="Arial" w:hAnsi="Arial" w:cs="Arial"/>
          <w:sz w:val="24"/>
          <w:szCs w:val="24"/>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0C97922C" w14:textId="77777777" w:rsidR="00934D91" w:rsidRDefault="00934D91" w:rsidP="00934D91">
      <w:pPr>
        <w:rPr>
          <w:rFonts w:ascii="Arial" w:hAnsi="Arial" w:cs="Arial"/>
          <w:sz w:val="24"/>
          <w:szCs w:val="24"/>
        </w:rPr>
      </w:pPr>
      <w:r>
        <w:rPr>
          <w:rFonts w:ascii="Arial" w:hAnsi="Arial" w:cs="Arial"/>
          <w:b/>
          <w:sz w:val="24"/>
          <w:szCs w:val="24"/>
        </w:rPr>
        <w:lastRenderedPageBreak/>
        <w:t>Confidentiality</w:t>
      </w:r>
    </w:p>
    <w:p w14:paraId="2DCF62E0" w14:textId="77777777" w:rsidR="00934D91" w:rsidRDefault="00934D91" w:rsidP="00934D91">
      <w:pPr>
        <w:rPr>
          <w:rFonts w:ascii="Arial" w:hAnsi="Arial" w:cs="Arial"/>
          <w:sz w:val="24"/>
          <w:szCs w:val="24"/>
        </w:rPr>
      </w:pPr>
      <w:r>
        <w:rPr>
          <w:rFonts w:ascii="Arial" w:hAnsi="Arial" w:cs="Arial"/>
          <w:sz w:val="24"/>
          <w:szCs w:val="24"/>
        </w:rPr>
        <w:t>You will comply with and/or ensure compliance with the Council’s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the Council’s ICT Information Security Policy.</w:t>
      </w:r>
    </w:p>
    <w:p w14:paraId="0810EA65" w14:textId="77777777" w:rsidR="00934D91" w:rsidRDefault="00934D91" w:rsidP="00934D91">
      <w:pPr>
        <w:rPr>
          <w:rFonts w:ascii="Arial" w:hAnsi="Arial" w:cs="Arial"/>
          <w:sz w:val="24"/>
          <w:szCs w:val="24"/>
        </w:rPr>
      </w:pPr>
      <w:r>
        <w:rPr>
          <w:rFonts w:ascii="Arial" w:hAnsi="Arial" w:cs="Arial"/>
          <w:b/>
          <w:sz w:val="24"/>
          <w:szCs w:val="24"/>
        </w:rPr>
        <w:t>Customer Care</w:t>
      </w:r>
    </w:p>
    <w:p w14:paraId="0BFCCEF4" w14:textId="77777777" w:rsidR="00934D91" w:rsidRDefault="00934D91" w:rsidP="00934D91">
      <w:pPr>
        <w:rPr>
          <w:rFonts w:ascii="Arial" w:hAnsi="Arial" w:cs="Arial"/>
          <w:sz w:val="24"/>
          <w:szCs w:val="24"/>
        </w:rPr>
      </w:pPr>
      <w:r>
        <w:rPr>
          <w:rFonts w:ascii="Arial" w:hAnsi="Arial" w:cs="Arial"/>
          <w:sz w:val="24"/>
          <w:szCs w:val="24"/>
        </w:rPr>
        <w:t>You will promote and deliver fair and high quality customer care services that are sensitive and responsive to customers and in accordance with Erewash Borough Council’s Customer Care and Equality Policies.</w:t>
      </w:r>
    </w:p>
    <w:p w14:paraId="7C9C2B32" w14:textId="77777777" w:rsidR="00934D91" w:rsidRDefault="00934D91" w:rsidP="00934D91">
      <w:pPr>
        <w:rPr>
          <w:rFonts w:ascii="Arial" w:hAnsi="Arial" w:cs="Arial"/>
          <w:b/>
          <w:sz w:val="24"/>
          <w:szCs w:val="24"/>
        </w:rPr>
      </w:pPr>
      <w:r>
        <w:rPr>
          <w:rFonts w:ascii="Arial" w:hAnsi="Arial" w:cs="Arial"/>
          <w:b/>
          <w:sz w:val="24"/>
          <w:szCs w:val="24"/>
        </w:rPr>
        <w:t>Environmental</w:t>
      </w:r>
    </w:p>
    <w:p w14:paraId="0E322516" w14:textId="77777777" w:rsidR="00934D91" w:rsidRDefault="00934D91" w:rsidP="00934D91">
      <w:pPr>
        <w:rPr>
          <w:rFonts w:ascii="Arial" w:hAnsi="Arial" w:cs="Arial"/>
          <w:sz w:val="24"/>
          <w:szCs w:val="24"/>
        </w:rPr>
      </w:pPr>
      <w:r>
        <w:rPr>
          <w:rFonts w:ascii="Arial" w:hAnsi="Arial" w:cs="Arial"/>
          <w:sz w:val="24"/>
          <w:szCs w:val="24"/>
        </w:rPr>
        <w:t>Erewash Borough Council is committed to protecting the environment and reducing its carbon emissions.  It is therefore the responsibility of all employees to minimise their impact on the environment whilst working for the Council.</w:t>
      </w:r>
    </w:p>
    <w:p w14:paraId="34C583A7" w14:textId="77777777" w:rsidR="003C43BD" w:rsidRDefault="003C43BD" w:rsidP="003C43BD">
      <w:pPr>
        <w:rPr>
          <w:rFonts w:ascii="Arial" w:hAnsi="Arial" w:cs="Arial"/>
          <w:b/>
          <w:bCs/>
          <w:sz w:val="24"/>
          <w:szCs w:val="24"/>
        </w:rPr>
      </w:pPr>
      <w:r w:rsidRPr="003C43BD">
        <w:rPr>
          <w:rFonts w:ascii="Arial" w:hAnsi="Arial" w:cs="Arial"/>
          <w:b/>
          <w:bCs/>
          <w:sz w:val="24"/>
          <w:szCs w:val="24"/>
        </w:rPr>
        <w:t>Safeguarding</w:t>
      </w:r>
      <w:r w:rsidR="0010282A">
        <w:rPr>
          <w:rFonts w:ascii="Arial" w:hAnsi="Arial" w:cs="Arial"/>
          <w:b/>
          <w:bCs/>
          <w:sz w:val="24"/>
          <w:szCs w:val="24"/>
        </w:rPr>
        <w:t xml:space="preserve"> C</w:t>
      </w:r>
      <w:r>
        <w:rPr>
          <w:rFonts w:ascii="Arial" w:hAnsi="Arial" w:cs="Arial"/>
          <w:b/>
          <w:bCs/>
          <w:sz w:val="24"/>
          <w:szCs w:val="24"/>
        </w:rPr>
        <w:t xml:space="preserve">hildren and </w:t>
      </w:r>
      <w:r w:rsidR="0010282A">
        <w:rPr>
          <w:rFonts w:ascii="Arial" w:hAnsi="Arial" w:cs="Arial"/>
          <w:b/>
          <w:bCs/>
          <w:sz w:val="24"/>
          <w:szCs w:val="24"/>
        </w:rPr>
        <w:t>V</w:t>
      </w:r>
      <w:r>
        <w:rPr>
          <w:rFonts w:ascii="Arial" w:hAnsi="Arial" w:cs="Arial"/>
          <w:b/>
          <w:bCs/>
          <w:sz w:val="24"/>
          <w:szCs w:val="24"/>
        </w:rPr>
        <w:t xml:space="preserve">ulnerable </w:t>
      </w:r>
      <w:r w:rsidR="0010282A">
        <w:rPr>
          <w:rFonts w:ascii="Arial" w:hAnsi="Arial" w:cs="Arial"/>
          <w:b/>
          <w:bCs/>
          <w:sz w:val="24"/>
          <w:szCs w:val="24"/>
        </w:rPr>
        <w:t>A</w:t>
      </w:r>
      <w:r>
        <w:rPr>
          <w:rFonts w:ascii="Arial" w:hAnsi="Arial" w:cs="Arial"/>
          <w:b/>
          <w:bCs/>
          <w:sz w:val="24"/>
          <w:szCs w:val="24"/>
        </w:rPr>
        <w:t>dults</w:t>
      </w:r>
    </w:p>
    <w:p w14:paraId="18585C29" w14:textId="77777777" w:rsidR="003C43BD" w:rsidRPr="003C43BD" w:rsidRDefault="003C43BD" w:rsidP="003C43BD">
      <w:pPr>
        <w:rPr>
          <w:rFonts w:ascii="Arial" w:hAnsi="Arial" w:cs="Arial"/>
          <w:bCs/>
          <w:sz w:val="24"/>
          <w:szCs w:val="24"/>
        </w:rPr>
      </w:pPr>
      <w:r w:rsidRPr="003C43BD">
        <w:rPr>
          <w:rFonts w:ascii="Arial" w:hAnsi="Arial" w:cs="Arial"/>
          <w:bCs/>
          <w:sz w:val="24"/>
          <w:szCs w:val="24"/>
        </w:rPr>
        <w:t xml:space="preserve">All employees and Councillors have a duty of care for the safeguarding of </w:t>
      </w:r>
      <w:r>
        <w:rPr>
          <w:rFonts w:ascii="Arial" w:hAnsi="Arial" w:cs="Arial"/>
          <w:bCs/>
          <w:sz w:val="24"/>
          <w:szCs w:val="24"/>
        </w:rPr>
        <w:t xml:space="preserve">children and vulnerable adults.  </w:t>
      </w:r>
      <w:r w:rsidRPr="003C43BD">
        <w:rPr>
          <w:rFonts w:ascii="Arial" w:hAnsi="Arial" w:cs="Arial"/>
          <w:bCs/>
          <w:sz w:val="24"/>
          <w:szCs w:val="24"/>
        </w:rPr>
        <w:t xml:space="preserve">Any concerns about the behaviour of a member of staff or service users must be reported immediately, in confidence, to a </w:t>
      </w:r>
      <w:r>
        <w:rPr>
          <w:rFonts w:ascii="Arial" w:hAnsi="Arial" w:cs="Arial"/>
          <w:bCs/>
          <w:sz w:val="24"/>
          <w:szCs w:val="24"/>
        </w:rPr>
        <w:t xml:space="preserve">Safeguarding Lead.  </w:t>
      </w:r>
      <w:r w:rsidRPr="003C43BD">
        <w:rPr>
          <w:rFonts w:ascii="Arial" w:hAnsi="Arial" w:cs="Arial"/>
          <w:bCs/>
          <w:sz w:val="24"/>
          <w:szCs w:val="24"/>
        </w:rPr>
        <w:t>Posts working directly with children and/or vulnerable adults will be designated to require a Disclosure and Barring Service (DBS) check before appointment and a recheck every 3 years.</w:t>
      </w:r>
    </w:p>
    <w:p w14:paraId="10D4571B" w14:textId="77777777" w:rsidR="00934D91" w:rsidRDefault="00934D91" w:rsidP="003C43BD">
      <w:pPr>
        <w:rPr>
          <w:rFonts w:ascii="Arial" w:hAnsi="Arial" w:cs="Arial"/>
          <w:sz w:val="24"/>
          <w:szCs w:val="24"/>
        </w:rPr>
      </w:pPr>
      <w:r>
        <w:rPr>
          <w:rFonts w:ascii="Arial" w:hAnsi="Arial" w:cs="Arial"/>
          <w:b/>
          <w:sz w:val="24"/>
          <w:szCs w:val="24"/>
        </w:rPr>
        <w:t>Other Duties</w:t>
      </w:r>
    </w:p>
    <w:p w14:paraId="3D1E61DA" w14:textId="77777777" w:rsidR="00934D91" w:rsidRDefault="00934D91" w:rsidP="00934D91">
      <w:pPr>
        <w:rPr>
          <w:rFonts w:ascii="Arial" w:hAnsi="Arial" w:cs="Arial"/>
          <w:sz w:val="24"/>
          <w:szCs w:val="24"/>
        </w:rPr>
      </w:pPr>
      <w:r>
        <w:rPr>
          <w:rFonts w:ascii="Arial" w:hAnsi="Arial" w:cs="Arial"/>
          <w:sz w:val="24"/>
          <w:szCs w:val="24"/>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519CC721" w14:textId="45BB97B4" w:rsidR="00445389" w:rsidRPr="00445389" w:rsidRDefault="00445389" w:rsidP="00445389">
      <w:pPr>
        <w:rPr>
          <w:rFonts w:ascii="Arial" w:hAnsi="Arial" w:cs="Arial"/>
          <w:sz w:val="24"/>
          <w:szCs w:val="24"/>
        </w:rPr>
      </w:pPr>
      <w:r w:rsidRPr="00445389">
        <w:rPr>
          <w:rFonts w:ascii="Arial" w:hAnsi="Arial" w:cs="Arial"/>
          <w:b/>
          <w:sz w:val="24"/>
          <w:szCs w:val="24"/>
        </w:rPr>
        <w:t>Produced by:</w:t>
      </w:r>
      <w:r>
        <w:rPr>
          <w:rFonts w:ascii="Arial" w:hAnsi="Arial" w:cs="Arial"/>
          <w:b/>
          <w:sz w:val="24"/>
          <w:szCs w:val="24"/>
        </w:rPr>
        <w:t xml:space="preserve"> </w:t>
      </w:r>
      <w:r w:rsidRPr="00445389">
        <w:rPr>
          <w:rFonts w:ascii="Arial" w:hAnsi="Arial" w:cs="Arial"/>
          <w:b/>
          <w:sz w:val="24"/>
          <w:szCs w:val="24"/>
        </w:rPr>
        <w:t xml:space="preserve"> </w:t>
      </w:r>
      <w:r w:rsidR="00B76336">
        <w:rPr>
          <w:rFonts w:ascii="Arial" w:hAnsi="Arial" w:cs="Arial"/>
          <w:b/>
          <w:sz w:val="24"/>
          <w:szCs w:val="24"/>
        </w:rPr>
        <w:tab/>
      </w:r>
      <w:r w:rsidR="00B31A62">
        <w:rPr>
          <w:rFonts w:ascii="Arial" w:hAnsi="Arial" w:cs="Arial"/>
          <w:b/>
          <w:sz w:val="24"/>
          <w:szCs w:val="24"/>
        </w:rPr>
        <w:t>Danielle Hughes, Head of Law and Governance</w:t>
      </w:r>
    </w:p>
    <w:p w14:paraId="06901C27" w14:textId="1E874054" w:rsidR="00445389" w:rsidRPr="00445389" w:rsidRDefault="00445389" w:rsidP="00445389">
      <w:pPr>
        <w:rPr>
          <w:rFonts w:ascii="Arial" w:hAnsi="Arial" w:cs="Arial"/>
          <w:b/>
          <w:sz w:val="24"/>
          <w:szCs w:val="24"/>
        </w:rPr>
      </w:pPr>
      <w:r w:rsidRPr="00445389">
        <w:rPr>
          <w:rFonts w:ascii="Arial" w:hAnsi="Arial" w:cs="Arial"/>
          <w:b/>
          <w:sz w:val="24"/>
          <w:szCs w:val="24"/>
        </w:rPr>
        <w:t>Date:</w:t>
      </w:r>
      <w:r w:rsidRPr="00445389">
        <w:rPr>
          <w:rFonts w:ascii="Arial" w:hAnsi="Arial" w:cs="Arial"/>
          <w:sz w:val="24"/>
          <w:szCs w:val="24"/>
        </w:rPr>
        <w:tab/>
      </w:r>
      <w:r w:rsidR="00B76336">
        <w:rPr>
          <w:rFonts w:ascii="Arial" w:hAnsi="Arial" w:cs="Arial"/>
          <w:sz w:val="24"/>
          <w:szCs w:val="24"/>
        </w:rPr>
        <w:tab/>
      </w:r>
      <w:r w:rsidR="00B76336">
        <w:rPr>
          <w:rFonts w:ascii="Arial" w:hAnsi="Arial" w:cs="Arial"/>
          <w:sz w:val="24"/>
          <w:szCs w:val="24"/>
        </w:rPr>
        <w:tab/>
      </w:r>
      <w:r w:rsidR="00B76336">
        <w:rPr>
          <w:rFonts w:ascii="Arial" w:hAnsi="Arial" w:cs="Arial"/>
          <w:b/>
          <w:sz w:val="24"/>
          <w:szCs w:val="24"/>
        </w:rPr>
        <w:t>December 2024</w:t>
      </w:r>
    </w:p>
    <w:p w14:paraId="6194AB81" w14:textId="49CC1D4B" w:rsidR="00977F53" w:rsidRDefault="00445389">
      <w:pPr>
        <w:rPr>
          <w:rFonts w:ascii="Arial" w:hAnsi="Arial" w:cs="Arial"/>
          <w:b/>
          <w:sz w:val="24"/>
          <w:szCs w:val="24"/>
          <w:lang w:eastAsia="en-US"/>
        </w:rPr>
      </w:pPr>
      <w:r>
        <w:rPr>
          <w:rFonts w:ascii="Arial" w:hAnsi="Arial" w:cs="Arial"/>
          <w:b/>
          <w:sz w:val="24"/>
          <w:szCs w:val="24"/>
          <w:lang w:eastAsia="en-US"/>
        </w:rPr>
        <w:t xml:space="preserve">Version: </w:t>
      </w:r>
      <w:r w:rsidR="00B76336">
        <w:rPr>
          <w:rFonts w:ascii="Arial" w:hAnsi="Arial" w:cs="Arial"/>
          <w:b/>
          <w:sz w:val="24"/>
          <w:szCs w:val="24"/>
          <w:lang w:eastAsia="en-US"/>
        </w:rPr>
        <w:tab/>
      </w:r>
      <w:r w:rsidR="00B76336">
        <w:rPr>
          <w:rFonts w:ascii="Arial" w:hAnsi="Arial" w:cs="Arial"/>
          <w:b/>
          <w:sz w:val="24"/>
          <w:szCs w:val="24"/>
          <w:lang w:eastAsia="en-US"/>
        </w:rPr>
        <w:tab/>
      </w:r>
      <w:r w:rsidR="00B31A62">
        <w:rPr>
          <w:rFonts w:ascii="Arial" w:hAnsi="Arial" w:cs="Arial"/>
          <w:b/>
          <w:sz w:val="24"/>
          <w:szCs w:val="24"/>
          <w:lang w:eastAsia="en-US"/>
        </w:rPr>
        <w:t>1.0</w:t>
      </w:r>
    </w:p>
    <w:p w14:paraId="1F845B91" w14:textId="77777777" w:rsidR="00FD4230" w:rsidRDefault="00541D7B">
      <w:pPr>
        <w:rPr>
          <w:rFonts w:ascii="Arial" w:hAnsi="Arial" w:cs="Arial"/>
          <w:b/>
          <w:sz w:val="24"/>
          <w:szCs w:val="24"/>
        </w:rPr>
      </w:pPr>
      <w:r>
        <w:rPr>
          <w:rFonts w:ascii="Arial" w:hAnsi="Arial" w:cs="Arial"/>
          <w:b/>
          <w:sz w:val="24"/>
          <w:szCs w:val="24"/>
        </w:rPr>
        <w:pict w14:anchorId="6C9347CB">
          <v:rect id="_x0000_i1032" style="width:0;height:1.5pt" o:hrstd="t" o:hr="t" fillcolor="gray" stroked="f"/>
        </w:pict>
      </w:r>
    </w:p>
    <w:p w14:paraId="33B98C23" w14:textId="77777777" w:rsidR="00FD4230" w:rsidRDefault="00FD4230">
      <w:pPr>
        <w:rPr>
          <w:rFonts w:ascii="Arial" w:hAnsi="Arial" w:cs="Arial"/>
          <w:b/>
          <w:sz w:val="24"/>
          <w:szCs w:val="24"/>
          <w:lang w:eastAsia="en-US"/>
        </w:rPr>
      </w:pPr>
      <w:r>
        <w:rPr>
          <w:rFonts w:ascii="Arial" w:hAnsi="Arial" w:cs="Arial"/>
          <w:b/>
          <w:sz w:val="24"/>
          <w:szCs w:val="24"/>
          <w:lang w:eastAsia="en-US"/>
        </w:rPr>
        <w:br/>
        <w:t>Declaration</w:t>
      </w:r>
    </w:p>
    <w:p w14:paraId="7041F8F9" w14:textId="77777777" w:rsidR="0010300E" w:rsidRPr="0010300E" w:rsidRDefault="0010300E" w:rsidP="0010300E">
      <w:pPr>
        <w:rPr>
          <w:rFonts w:ascii="Arial" w:hAnsi="Arial" w:cs="Arial"/>
          <w:sz w:val="24"/>
          <w:szCs w:val="24"/>
        </w:rPr>
      </w:pPr>
      <w:r w:rsidRPr="0010300E">
        <w:rPr>
          <w:rFonts w:ascii="Arial" w:hAnsi="Arial" w:cs="Arial"/>
          <w:sz w:val="24"/>
          <w:szCs w:val="24"/>
        </w:rPr>
        <w:lastRenderedPageBreak/>
        <w:t>I understand and accept the job duties and responsibilities contained in this job description.</w:t>
      </w:r>
    </w:p>
    <w:p w14:paraId="2DF955A1" w14:textId="77777777" w:rsidR="0010300E" w:rsidRPr="0010300E" w:rsidRDefault="0010300E" w:rsidP="0010300E">
      <w:pPr>
        <w:rPr>
          <w:rFonts w:ascii="Arial" w:hAnsi="Arial" w:cs="Arial"/>
          <w:sz w:val="24"/>
          <w:szCs w:val="24"/>
        </w:rPr>
      </w:pPr>
    </w:p>
    <w:p w14:paraId="5156CDFD" w14:textId="77777777" w:rsidR="0010300E" w:rsidRPr="0010300E" w:rsidRDefault="0010300E" w:rsidP="0010300E">
      <w:pPr>
        <w:rPr>
          <w:rFonts w:ascii="Arial" w:hAnsi="Arial" w:cs="Arial"/>
          <w:sz w:val="24"/>
          <w:szCs w:val="24"/>
        </w:rPr>
      </w:pPr>
      <w:r w:rsidRPr="0010300E">
        <w:rPr>
          <w:rFonts w:ascii="Arial" w:hAnsi="Arial" w:cs="Arial"/>
          <w:sz w:val="24"/>
          <w:szCs w:val="24"/>
        </w:rPr>
        <w:t>Signed..................................................................... Dated............................</w:t>
      </w:r>
    </w:p>
    <w:p w14:paraId="0A294E36" w14:textId="77777777" w:rsidR="005542B1" w:rsidRDefault="005542B1" w:rsidP="00074D82">
      <w:pPr>
        <w:rPr>
          <w:rFonts w:ascii="Arial" w:hAnsi="Arial" w:cs="Arial"/>
          <w:b/>
          <w:bCs/>
          <w:sz w:val="28"/>
          <w:szCs w:val="28"/>
          <w:lang w:val="en-US" w:eastAsia="en-US"/>
        </w:rPr>
      </w:pPr>
      <w:r>
        <w:rPr>
          <w:rFonts w:ascii="Arial" w:hAnsi="Arial" w:cs="Arial"/>
          <w:b/>
          <w:sz w:val="24"/>
          <w:szCs w:val="24"/>
          <w:lang w:eastAsia="en-US"/>
        </w:rPr>
        <w:br w:type="page"/>
      </w:r>
      <w:r w:rsidR="00521816" w:rsidRPr="00074D82">
        <w:rPr>
          <w:rFonts w:ascii="Arial" w:hAnsi="Arial" w:cs="Arial"/>
          <w:b/>
          <w:bCs/>
          <w:sz w:val="44"/>
          <w:szCs w:val="28"/>
          <w:lang w:val="en-US" w:eastAsia="en-US"/>
        </w:rPr>
        <w:lastRenderedPageBreak/>
        <w:t>PERSON SPECIFICATION</w:t>
      </w:r>
    </w:p>
    <w:p w14:paraId="6DAA2549" w14:textId="312B9092" w:rsidR="00074D82" w:rsidRDefault="00074D82" w:rsidP="005542B1">
      <w:pPr>
        <w:rPr>
          <w:rFonts w:ascii="Arial" w:hAnsi="Arial" w:cs="Arial"/>
          <w:bCs/>
          <w:sz w:val="28"/>
          <w:szCs w:val="24"/>
          <w:lang w:val="de-DE" w:eastAsia="en-US"/>
        </w:rPr>
      </w:pPr>
      <w:r>
        <w:rPr>
          <w:rFonts w:ascii="Arial" w:hAnsi="Arial" w:cs="Arial"/>
          <w:b/>
          <w:bCs/>
          <w:sz w:val="28"/>
          <w:szCs w:val="24"/>
          <w:lang w:val="de-DE" w:eastAsia="en-US"/>
        </w:rPr>
        <w:t>Job Title</w:t>
      </w:r>
      <w:r w:rsidR="00840831">
        <w:rPr>
          <w:rFonts w:ascii="Arial" w:hAnsi="Arial" w:cs="Arial"/>
          <w:b/>
          <w:bCs/>
          <w:sz w:val="28"/>
          <w:szCs w:val="24"/>
          <w:lang w:val="de-DE" w:eastAsia="en-US"/>
        </w:rPr>
        <w:t>:</w:t>
      </w:r>
      <w:r>
        <w:rPr>
          <w:rFonts w:ascii="Arial" w:hAnsi="Arial" w:cs="Arial"/>
          <w:b/>
          <w:bCs/>
          <w:sz w:val="28"/>
          <w:szCs w:val="24"/>
          <w:lang w:val="de-DE" w:eastAsia="en-US"/>
        </w:rPr>
        <w:t xml:space="preserve"> </w:t>
      </w:r>
      <w:r w:rsidR="00840831">
        <w:rPr>
          <w:rFonts w:ascii="Arial" w:hAnsi="Arial" w:cs="Arial"/>
          <w:b/>
          <w:bCs/>
          <w:sz w:val="28"/>
          <w:szCs w:val="24"/>
          <w:lang w:val="de-DE" w:eastAsia="en-US"/>
        </w:rPr>
        <w:t xml:space="preserve"> </w:t>
      </w:r>
      <w:r w:rsidR="00B76336">
        <w:rPr>
          <w:rFonts w:ascii="Arial" w:hAnsi="Arial" w:cs="Arial"/>
          <w:b/>
          <w:bCs/>
          <w:sz w:val="28"/>
          <w:szCs w:val="24"/>
          <w:lang w:val="de-DE" w:eastAsia="en-US"/>
        </w:rPr>
        <w:tab/>
      </w:r>
      <w:r w:rsidR="00B76336">
        <w:rPr>
          <w:rFonts w:ascii="Arial" w:hAnsi="Arial" w:cs="Arial"/>
          <w:b/>
          <w:bCs/>
          <w:sz w:val="28"/>
          <w:szCs w:val="24"/>
          <w:lang w:val="de-DE" w:eastAsia="en-US"/>
        </w:rPr>
        <w:tab/>
      </w:r>
      <w:r w:rsidR="00003075">
        <w:rPr>
          <w:rFonts w:ascii="Arial" w:hAnsi="Arial" w:cs="Arial"/>
          <w:bCs/>
          <w:sz w:val="28"/>
          <w:szCs w:val="24"/>
          <w:lang w:val="de-DE" w:eastAsia="en-US"/>
        </w:rPr>
        <w:t>Senior</w:t>
      </w:r>
      <w:r w:rsidR="00B31A62">
        <w:rPr>
          <w:rFonts w:ascii="Arial" w:hAnsi="Arial" w:cs="Arial"/>
          <w:bCs/>
          <w:sz w:val="28"/>
          <w:szCs w:val="24"/>
          <w:lang w:val="de-DE" w:eastAsia="en-US"/>
        </w:rPr>
        <w:t xml:space="preserve"> Democratic Services Officer</w:t>
      </w:r>
    </w:p>
    <w:p w14:paraId="33656026" w14:textId="6F560807" w:rsidR="00792EAE" w:rsidRDefault="00792EAE" w:rsidP="005542B1">
      <w:pPr>
        <w:rPr>
          <w:rFonts w:ascii="Arial" w:hAnsi="Arial" w:cs="Arial"/>
          <w:bCs/>
          <w:sz w:val="28"/>
          <w:szCs w:val="24"/>
          <w:lang w:val="de-DE" w:eastAsia="en-US"/>
        </w:rPr>
      </w:pPr>
      <w:r w:rsidRPr="00792EAE">
        <w:rPr>
          <w:rFonts w:ascii="Arial" w:hAnsi="Arial" w:cs="Arial"/>
          <w:b/>
          <w:bCs/>
          <w:sz w:val="28"/>
          <w:szCs w:val="24"/>
          <w:lang w:val="de-DE" w:eastAsia="en-US"/>
        </w:rPr>
        <w:t xml:space="preserve">Post Number: </w:t>
      </w:r>
      <w:r w:rsidR="00B76336">
        <w:rPr>
          <w:rFonts w:ascii="Arial" w:hAnsi="Arial" w:cs="Arial"/>
          <w:b/>
          <w:bCs/>
          <w:sz w:val="28"/>
          <w:szCs w:val="24"/>
          <w:lang w:val="de-DE" w:eastAsia="en-US"/>
        </w:rPr>
        <w:tab/>
      </w:r>
      <w:r w:rsidRPr="00B76336">
        <w:rPr>
          <w:rFonts w:ascii="Arial" w:hAnsi="Arial" w:cs="Arial"/>
          <w:bCs/>
          <w:sz w:val="28"/>
          <w:szCs w:val="24"/>
          <w:lang w:val="de-DE" w:eastAsia="en-US"/>
        </w:rPr>
        <w:t>POST000</w:t>
      </w:r>
      <w:r w:rsidR="00B76336" w:rsidRPr="00B76336">
        <w:rPr>
          <w:rFonts w:ascii="Arial" w:hAnsi="Arial" w:cs="Arial"/>
          <w:bCs/>
          <w:sz w:val="28"/>
          <w:szCs w:val="24"/>
          <w:lang w:val="de-DE" w:eastAsia="en-US"/>
        </w:rPr>
        <w:t>TBC</w:t>
      </w:r>
    </w:p>
    <w:p w14:paraId="53266ABE" w14:textId="77777777" w:rsidR="003E0D57" w:rsidRDefault="00541D7B" w:rsidP="00074D82">
      <w:pPr>
        <w:rPr>
          <w:rFonts w:ascii="Arial" w:hAnsi="Arial" w:cs="Arial"/>
          <w:b/>
          <w:sz w:val="24"/>
          <w:szCs w:val="24"/>
          <w:lang w:val="de-DE" w:eastAsia="en-US"/>
        </w:rPr>
      </w:pPr>
      <w:r>
        <w:rPr>
          <w:rFonts w:ascii="Arial" w:hAnsi="Arial" w:cs="Arial"/>
          <w:b/>
          <w:sz w:val="24"/>
          <w:szCs w:val="24"/>
        </w:rPr>
        <w:pict w14:anchorId="69362E7B">
          <v:rect id="_x0000_i1033" style="width:0;height:1.5pt" o:hrstd="t" o:hr="t" fillcolor="gray" stroked="f"/>
        </w:pict>
      </w:r>
    </w:p>
    <w:p w14:paraId="03D9EC2B" w14:textId="77777777" w:rsidR="00074D82" w:rsidRP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EXPERIENCE</w:t>
      </w:r>
    </w:p>
    <w:p w14:paraId="5A45EBBC" w14:textId="77777777" w:rsidR="00074D82" w:rsidRDefault="00074D82" w:rsidP="00074D82">
      <w:pPr>
        <w:rPr>
          <w:rFonts w:ascii="Arial" w:hAnsi="Arial" w:cs="Arial"/>
          <w:b/>
          <w:sz w:val="24"/>
          <w:szCs w:val="24"/>
          <w:lang w:val="de-DE" w:eastAsia="en-US"/>
        </w:rPr>
      </w:pPr>
      <w:r w:rsidRPr="00074D82">
        <w:rPr>
          <w:rFonts w:ascii="Arial" w:hAnsi="Arial" w:cs="Arial"/>
          <w:b/>
          <w:sz w:val="24"/>
          <w:szCs w:val="24"/>
          <w:lang w:val="de-DE" w:eastAsia="en-US"/>
        </w:rPr>
        <w:t>Essential Criteria</w:t>
      </w:r>
    </w:p>
    <w:p w14:paraId="47717B64" w14:textId="5709DE02" w:rsidR="00074D82" w:rsidRPr="00215788" w:rsidRDefault="00881BCA" w:rsidP="00074D82">
      <w:pPr>
        <w:pStyle w:val="ListParagraph"/>
        <w:numPr>
          <w:ilvl w:val="0"/>
          <w:numId w:val="15"/>
        </w:numPr>
        <w:rPr>
          <w:rFonts w:ascii="Arial" w:hAnsi="Arial" w:cs="Arial"/>
          <w:b/>
          <w:sz w:val="24"/>
          <w:szCs w:val="24"/>
          <w:lang w:val="de-DE" w:eastAsia="en-US"/>
        </w:rPr>
      </w:pPr>
      <w:r>
        <w:rPr>
          <w:rFonts w:ascii="Arial" w:hAnsi="Arial" w:cs="Arial"/>
          <w:bCs/>
          <w:sz w:val="24"/>
          <w:szCs w:val="24"/>
          <w:lang w:val="de-DE" w:eastAsia="en-US"/>
        </w:rPr>
        <w:t>Experience in administration and diary management. A/I</w:t>
      </w:r>
    </w:p>
    <w:p w14:paraId="1CA7EEF9" w14:textId="71878EC3" w:rsidR="00137EC4" w:rsidRPr="00137EC4" w:rsidRDefault="00137EC4" w:rsidP="00074D82">
      <w:pPr>
        <w:pStyle w:val="ListParagraph"/>
        <w:numPr>
          <w:ilvl w:val="0"/>
          <w:numId w:val="15"/>
        </w:numPr>
        <w:rPr>
          <w:rFonts w:ascii="Arial" w:hAnsi="Arial" w:cs="Arial"/>
          <w:b/>
          <w:sz w:val="24"/>
          <w:szCs w:val="24"/>
          <w:lang w:val="de-DE" w:eastAsia="en-US"/>
        </w:rPr>
      </w:pPr>
      <w:r w:rsidRPr="00137EC4">
        <w:rPr>
          <w:rFonts w:ascii="Arial" w:hAnsi="Arial" w:cs="Arial"/>
          <w:sz w:val="24"/>
          <w:szCs w:val="24"/>
        </w:rPr>
        <w:t>Experience at working to deadlines.</w:t>
      </w:r>
      <w:r w:rsidRPr="00137EC4">
        <w:rPr>
          <w:rFonts w:ascii="Arial" w:hAnsi="Arial" w:cs="Arial"/>
          <w:sz w:val="24"/>
          <w:szCs w:val="24"/>
          <w:lang w:val="en-US" w:eastAsia="en-US"/>
        </w:rPr>
        <w:t xml:space="preserve"> </w:t>
      </w:r>
      <w:r w:rsidRPr="00137EC4">
        <w:rPr>
          <w:rFonts w:ascii="Arial" w:hAnsi="Arial" w:cs="Arial"/>
          <w:i/>
          <w:sz w:val="24"/>
          <w:szCs w:val="24"/>
          <w:lang w:val="en-US" w:eastAsia="en-US"/>
        </w:rPr>
        <w:t>A, I</w:t>
      </w:r>
    </w:p>
    <w:p w14:paraId="67977AFA" w14:textId="77777777" w:rsidR="00074D82" w:rsidRPr="00074D82" w:rsidRDefault="00074D82" w:rsidP="00074D82">
      <w:pPr>
        <w:rPr>
          <w:rFonts w:ascii="Arial" w:hAnsi="Arial" w:cs="Arial"/>
          <w:b/>
          <w:sz w:val="24"/>
          <w:szCs w:val="24"/>
          <w:lang w:val="de-DE" w:eastAsia="en-US"/>
        </w:rPr>
      </w:pPr>
      <w:r>
        <w:rPr>
          <w:rFonts w:ascii="Arial" w:hAnsi="Arial" w:cs="Arial"/>
          <w:b/>
          <w:sz w:val="24"/>
          <w:szCs w:val="24"/>
          <w:lang w:val="de-DE" w:eastAsia="en-US"/>
        </w:rPr>
        <w:t xml:space="preserve">Desirable </w:t>
      </w:r>
      <w:r w:rsidRPr="00074D82">
        <w:rPr>
          <w:rFonts w:ascii="Arial" w:hAnsi="Arial" w:cs="Arial"/>
          <w:b/>
          <w:sz w:val="24"/>
          <w:szCs w:val="24"/>
          <w:lang w:val="de-DE" w:eastAsia="en-US"/>
        </w:rPr>
        <w:t>Criteria</w:t>
      </w:r>
    </w:p>
    <w:p w14:paraId="3955A5E2" w14:textId="559014F7" w:rsidR="00840831" w:rsidRPr="00881BCA" w:rsidRDefault="0028747F" w:rsidP="00840831">
      <w:pPr>
        <w:pStyle w:val="ListParagraph"/>
        <w:numPr>
          <w:ilvl w:val="0"/>
          <w:numId w:val="16"/>
        </w:numPr>
        <w:rPr>
          <w:rFonts w:ascii="Arial" w:hAnsi="Arial" w:cs="Arial"/>
          <w:bCs/>
          <w:sz w:val="24"/>
          <w:szCs w:val="24"/>
          <w:lang w:val="de-DE" w:eastAsia="en-US"/>
        </w:rPr>
      </w:pPr>
      <w:r w:rsidRPr="0028747F">
        <w:rPr>
          <w:rFonts w:ascii="Arial" w:hAnsi="Arial" w:cs="Arial"/>
          <w:bCs/>
          <w:sz w:val="24"/>
          <w:szCs w:val="24"/>
          <w:lang w:val="de-DE" w:eastAsia="en-US"/>
        </w:rPr>
        <w:t>Previous experience of working with elections management and committee management systems.</w:t>
      </w:r>
      <w:r w:rsidR="00137EC4">
        <w:rPr>
          <w:rFonts w:ascii="Arial" w:hAnsi="Arial" w:cs="Arial"/>
          <w:bCs/>
          <w:sz w:val="24"/>
          <w:szCs w:val="24"/>
          <w:lang w:val="de-DE" w:eastAsia="en-US"/>
        </w:rPr>
        <w:t xml:space="preserve"> </w:t>
      </w:r>
      <w:r w:rsidR="00137EC4">
        <w:rPr>
          <w:rFonts w:ascii="Arial" w:hAnsi="Arial" w:cs="Arial"/>
          <w:bCs/>
          <w:i/>
          <w:iCs/>
          <w:sz w:val="24"/>
          <w:szCs w:val="24"/>
          <w:lang w:val="de-DE" w:eastAsia="en-US"/>
        </w:rPr>
        <w:t>A, I</w:t>
      </w:r>
    </w:p>
    <w:p w14:paraId="7DACEA6E" w14:textId="6DAA8654" w:rsidR="00881BCA" w:rsidRPr="0028747F" w:rsidRDefault="00881BCA" w:rsidP="00840831">
      <w:pPr>
        <w:pStyle w:val="ListParagraph"/>
        <w:numPr>
          <w:ilvl w:val="0"/>
          <w:numId w:val="16"/>
        </w:numPr>
        <w:rPr>
          <w:rFonts w:ascii="Arial" w:hAnsi="Arial" w:cs="Arial"/>
          <w:bCs/>
          <w:sz w:val="24"/>
          <w:szCs w:val="24"/>
          <w:lang w:val="de-DE" w:eastAsia="en-US"/>
        </w:rPr>
      </w:pPr>
      <w:r>
        <w:rPr>
          <w:rFonts w:ascii="Arial" w:hAnsi="Arial" w:cs="Arial"/>
          <w:sz w:val="24"/>
          <w:szCs w:val="24"/>
        </w:rPr>
        <w:t>Relevant experience of committee administration/support to Democratic Services in</w:t>
      </w:r>
      <w:r w:rsidRPr="00BA1299">
        <w:rPr>
          <w:rFonts w:ascii="Arial" w:hAnsi="Arial" w:cs="Arial"/>
          <w:sz w:val="24"/>
          <w:szCs w:val="24"/>
        </w:rPr>
        <w:t xml:space="preserve"> the public sector.</w:t>
      </w:r>
      <w:r>
        <w:rPr>
          <w:rFonts w:ascii="Arial" w:hAnsi="Arial" w:cs="Arial"/>
          <w:sz w:val="24"/>
          <w:szCs w:val="24"/>
        </w:rPr>
        <w:t xml:space="preserve"> </w:t>
      </w:r>
      <w:r>
        <w:rPr>
          <w:rFonts w:ascii="Arial" w:hAnsi="Arial" w:cs="Arial"/>
          <w:i/>
          <w:iCs/>
          <w:sz w:val="24"/>
          <w:szCs w:val="24"/>
        </w:rPr>
        <w:t>A, I</w:t>
      </w:r>
    </w:p>
    <w:p w14:paraId="25C99982" w14:textId="77777777" w:rsidR="003E0D57" w:rsidRPr="00840831" w:rsidRDefault="00541D7B" w:rsidP="00840831">
      <w:pPr>
        <w:rPr>
          <w:rFonts w:ascii="Arial" w:hAnsi="Arial" w:cs="Arial"/>
          <w:b/>
          <w:sz w:val="24"/>
          <w:szCs w:val="24"/>
          <w:lang w:val="de-DE" w:eastAsia="en-US"/>
        </w:rPr>
      </w:pPr>
      <w:r>
        <w:pict w14:anchorId="5EA208B6">
          <v:rect id="_x0000_i1034" style="width:0;height:1.5pt" o:hrstd="t" o:hr="t" fillcolor="gray" stroked="f"/>
        </w:pict>
      </w:r>
    </w:p>
    <w:p w14:paraId="4212D1DD" w14:textId="77777777" w:rsidR="003E0D57" w:rsidRPr="003E0D57" w:rsidRDefault="003E0D57" w:rsidP="003E0D57">
      <w:pPr>
        <w:rPr>
          <w:rFonts w:ascii="Arial" w:hAnsi="Arial" w:cs="Arial"/>
          <w:b/>
          <w:sz w:val="24"/>
          <w:szCs w:val="24"/>
          <w:lang w:val="de-DE" w:eastAsia="en-US"/>
        </w:rPr>
      </w:pPr>
      <w:r>
        <w:rPr>
          <w:rFonts w:ascii="Arial" w:hAnsi="Arial" w:cs="Arial"/>
          <w:b/>
          <w:sz w:val="24"/>
          <w:szCs w:val="24"/>
          <w:lang w:val="de-DE" w:eastAsia="en-US"/>
        </w:rPr>
        <w:t>QUALIFICATIONS</w:t>
      </w:r>
    </w:p>
    <w:p w14:paraId="6709E99E" w14:textId="77777777" w:rsidR="003E0D57" w:rsidRP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0254468B" w14:textId="73CC7D5D" w:rsidR="00074D82" w:rsidRPr="003E0D57" w:rsidRDefault="00E30A89" w:rsidP="003E0D57">
      <w:pPr>
        <w:pStyle w:val="ListParagraph"/>
        <w:numPr>
          <w:ilvl w:val="0"/>
          <w:numId w:val="17"/>
        </w:numPr>
        <w:rPr>
          <w:rFonts w:ascii="Arial" w:hAnsi="Arial" w:cs="Arial"/>
          <w:b/>
          <w:sz w:val="24"/>
          <w:szCs w:val="24"/>
          <w:lang w:val="de-DE" w:eastAsia="en-US"/>
        </w:rPr>
      </w:pPr>
      <w:r>
        <w:rPr>
          <w:rFonts w:ascii="Arial" w:hAnsi="Arial" w:cs="Arial"/>
          <w:bCs/>
          <w:sz w:val="24"/>
          <w:szCs w:val="24"/>
          <w:lang w:val="de-DE" w:eastAsia="en-US"/>
        </w:rPr>
        <w:t>Educated to A-Level or above or relevant local governement experience in democratic services.</w:t>
      </w:r>
      <w:r w:rsidR="00137EC4">
        <w:rPr>
          <w:rFonts w:ascii="Arial" w:hAnsi="Arial" w:cs="Arial"/>
          <w:bCs/>
          <w:sz w:val="24"/>
          <w:szCs w:val="24"/>
          <w:lang w:val="de-DE" w:eastAsia="en-US"/>
        </w:rPr>
        <w:t xml:space="preserve"> </w:t>
      </w:r>
      <w:r w:rsidR="00137EC4">
        <w:rPr>
          <w:rFonts w:ascii="Arial" w:hAnsi="Arial" w:cs="Arial"/>
          <w:bCs/>
          <w:i/>
          <w:iCs/>
          <w:sz w:val="24"/>
          <w:szCs w:val="24"/>
          <w:lang w:val="de-DE" w:eastAsia="en-US"/>
        </w:rPr>
        <w:t>A,I</w:t>
      </w:r>
    </w:p>
    <w:p w14:paraId="7622E470" w14:textId="77777777" w:rsidR="003E0D57" w:rsidRDefault="003E0D57" w:rsidP="003E0D57">
      <w:pPr>
        <w:rPr>
          <w:rFonts w:ascii="Arial" w:hAnsi="Arial" w:cs="Arial"/>
          <w:b/>
          <w:sz w:val="24"/>
          <w:szCs w:val="24"/>
          <w:lang w:val="de-DE" w:eastAsia="en-US"/>
        </w:rPr>
      </w:pPr>
      <w:r>
        <w:rPr>
          <w:rFonts w:ascii="Arial" w:hAnsi="Arial" w:cs="Arial"/>
          <w:b/>
          <w:sz w:val="24"/>
          <w:szCs w:val="24"/>
          <w:lang w:val="de-DE" w:eastAsia="en-US"/>
        </w:rPr>
        <w:t xml:space="preserve">Desirable Criteria </w:t>
      </w:r>
    </w:p>
    <w:p w14:paraId="33A28165" w14:textId="17076734" w:rsidR="003E0D57" w:rsidRDefault="00E30A89" w:rsidP="003E0D57">
      <w:pPr>
        <w:pStyle w:val="ListParagraph"/>
        <w:numPr>
          <w:ilvl w:val="0"/>
          <w:numId w:val="17"/>
        </w:numPr>
        <w:rPr>
          <w:rFonts w:ascii="Arial" w:hAnsi="Arial" w:cs="Arial"/>
          <w:sz w:val="24"/>
          <w:szCs w:val="24"/>
          <w:lang w:val="en-US" w:eastAsia="en-US"/>
        </w:rPr>
      </w:pPr>
      <w:r>
        <w:rPr>
          <w:rFonts w:ascii="Arial" w:hAnsi="Arial" w:cs="Arial"/>
          <w:sz w:val="24"/>
          <w:szCs w:val="24"/>
          <w:lang w:val="en-US" w:eastAsia="en-US"/>
        </w:rPr>
        <w:t>ADSO or equivalent qualification at Degree, Certificate or Diploma Level.</w:t>
      </w:r>
      <w:r w:rsidR="00137EC4">
        <w:rPr>
          <w:rFonts w:ascii="Arial" w:hAnsi="Arial" w:cs="Arial"/>
          <w:sz w:val="24"/>
          <w:szCs w:val="24"/>
          <w:lang w:val="en-US" w:eastAsia="en-US"/>
        </w:rPr>
        <w:t xml:space="preserve"> </w:t>
      </w:r>
      <w:r w:rsidR="00137EC4">
        <w:rPr>
          <w:rFonts w:ascii="Arial" w:hAnsi="Arial" w:cs="Arial"/>
          <w:i/>
          <w:iCs/>
          <w:sz w:val="24"/>
          <w:szCs w:val="24"/>
          <w:lang w:val="en-US" w:eastAsia="en-US"/>
        </w:rPr>
        <w:t>A, I, D</w:t>
      </w:r>
    </w:p>
    <w:p w14:paraId="7C4ACF0A" w14:textId="77777777" w:rsidR="003E0D57" w:rsidRDefault="00541D7B" w:rsidP="003E0D57">
      <w:pPr>
        <w:rPr>
          <w:rFonts w:ascii="Arial" w:hAnsi="Arial" w:cs="Arial"/>
          <w:b/>
          <w:sz w:val="24"/>
          <w:szCs w:val="24"/>
          <w:lang w:val="de-DE" w:eastAsia="en-US"/>
        </w:rPr>
      </w:pPr>
      <w:r>
        <w:rPr>
          <w:rFonts w:ascii="Arial" w:hAnsi="Arial" w:cs="Arial"/>
          <w:b/>
          <w:sz w:val="24"/>
          <w:szCs w:val="24"/>
        </w:rPr>
        <w:pict w14:anchorId="09351AC4">
          <v:rect id="_x0000_i1035" style="width:0;height:1.5pt" o:hrstd="t" o:hr="t" fillcolor="gray" stroked="f"/>
        </w:pict>
      </w:r>
    </w:p>
    <w:p w14:paraId="5CF59A2F"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 xml:space="preserve">SKILLS &amp; KNOWLEDGE </w:t>
      </w:r>
    </w:p>
    <w:p w14:paraId="5528D81C" w14:textId="77777777" w:rsidR="003E0D57" w:rsidRDefault="003E0D57" w:rsidP="003E0D57">
      <w:pPr>
        <w:rPr>
          <w:rFonts w:ascii="Arial" w:hAnsi="Arial" w:cs="Arial"/>
          <w:b/>
          <w:sz w:val="24"/>
          <w:szCs w:val="24"/>
          <w:lang w:val="de-DE" w:eastAsia="en-US"/>
        </w:rPr>
      </w:pPr>
      <w:r w:rsidRPr="003E0D57">
        <w:rPr>
          <w:rFonts w:ascii="Arial" w:hAnsi="Arial" w:cs="Arial"/>
          <w:b/>
          <w:sz w:val="24"/>
          <w:szCs w:val="24"/>
          <w:lang w:val="de-DE" w:eastAsia="en-US"/>
        </w:rPr>
        <w:t>Essential Criteria</w:t>
      </w:r>
    </w:p>
    <w:p w14:paraId="1AF79E9D" w14:textId="1B74C64A" w:rsidR="00840831"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Detailed knowledge</w:t>
      </w:r>
      <w:r w:rsidR="00881BCA">
        <w:rPr>
          <w:rFonts w:ascii="Arial" w:hAnsi="Arial" w:cs="Arial"/>
          <w:sz w:val="24"/>
          <w:szCs w:val="24"/>
        </w:rPr>
        <w:t xml:space="preserve"> of, or ability to learn,</w:t>
      </w:r>
      <w:r w:rsidRPr="00BA1299">
        <w:rPr>
          <w:rFonts w:ascii="Arial" w:hAnsi="Arial" w:cs="Arial"/>
          <w:sz w:val="24"/>
          <w:szCs w:val="24"/>
        </w:rPr>
        <w:t xml:space="preserve"> the law and protocols relating to the service area</w:t>
      </w:r>
      <w:r>
        <w:rPr>
          <w:rFonts w:ascii="Arial" w:hAnsi="Arial" w:cs="Arial"/>
          <w:sz w:val="24"/>
          <w:szCs w:val="24"/>
        </w:rPr>
        <w:t>.</w:t>
      </w:r>
      <w:r w:rsidR="00137EC4">
        <w:rPr>
          <w:rFonts w:ascii="Arial" w:hAnsi="Arial" w:cs="Arial"/>
          <w:sz w:val="24"/>
          <w:szCs w:val="24"/>
        </w:rPr>
        <w:t xml:space="preserve"> </w:t>
      </w:r>
      <w:r w:rsidR="00137EC4">
        <w:rPr>
          <w:rFonts w:ascii="Arial" w:hAnsi="Arial" w:cs="Arial"/>
          <w:i/>
          <w:iCs/>
          <w:sz w:val="24"/>
          <w:szCs w:val="24"/>
        </w:rPr>
        <w:t>A, I, T</w:t>
      </w:r>
    </w:p>
    <w:p w14:paraId="20920622" w14:textId="229942AB" w:rsidR="00E30A89"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Political awareness and experience of effective working with Members and Chief Officers.</w:t>
      </w:r>
      <w:r w:rsidR="00137EC4">
        <w:rPr>
          <w:rFonts w:ascii="Arial" w:hAnsi="Arial" w:cs="Arial"/>
          <w:sz w:val="24"/>
          <w:szCs w:val="24"/>
        </w:rPr>
        <w:t xml:space="preserve"> </w:t>
      </w:r>
      <w:r w:rsidR="00137EC4">
        <w:rPr>
          <w:rFonts w:ascii="Arial" w:hAnsi="Arial" w:cs="Arial"/>
          <w:i/>
          <w:iCs/>
          <w:sz w:val="24"/>
          <w:szCs w:val="24"/>
        </w:rPr>
        <w:t>A, I, T</w:t>
      </w:r>
    </w:p>
    <w:p w14:paraId="25BBE75D" w14:textId="1CA27A71" w:rsidR="00E30A89" w:rsidRPr="00E30A89" w:rsidRDefault="00E30A89" w:rsidP="00840831">
      <w:pPr>
        <w:pStyle w:val="ListParagraph"/>
        <w:numPr>
          <w:ilvl w:val="0"/>
          <w:numId w:val="18"/>
        </w:numPr>
        <w:rPr>
          <w:rFonts w:ascii="Arial" w:hAnsi="Arial" w:cs="Arial"/>
          <w:b/>
          <w:sz w:val="24"/>
          <w:szCs w:val="24"/>
          <w:lang w:val="de-DE" w:eastAsia="en-US"/>
        </w:rPr>
      </w:pPr>
      <w:r w:rsidRPr="00BA1299">
        <w:rPr>
          <w:rFonts w:ascii="Arial" w:hAnsi="Arial" w:cs="Arial"/>
          <w:sz w:val="24"/>
          <w:szCs w:val="24"/>
        </w:rPr>
        <w:t>Excellent oral and written communication skills including IT skills.</w:t>
      </w:r>
      <w:r w:rsidR="00137EC4">
        <w:rPr>
          <w:rFonts w:ascii="Arial" w:hAnsi="Arial" w:cs="Arial"/>
          <w:sz w:val="24"/>
          <w:szCs w:val="24"/>
        </w:rPr>
        <w:t xml:space="preserve"> </w:t>
      </w:r>
      <w:r w:rsidR="00137EC4">
        <w:rPr>
          <w:rFonts w:ascii="Arial" w:hAnsi="Arial" w:cs="Arial"/>
          <w:i/>
          <w:iCs/>
          <w:sz w:val="24"/>
          <w:szCs w:val="24"/>
        </w:rPr>
        <w:t>A, I</w:t>
      </w:r>
    </w:p>
    <w:p w14:paraId="6D0664B5" w14:textId="77777777" w:rsidR="00E30A89" w:rsidRPr="00E30A89" w:rsidRDefault="00E30A89" w:rsidP="00E30A89">
      <w:pPr>
        <w:pStyle w:val="ListParagraph"/>
        <w:numPr>
          <w:ilvl w:val="0"/>
          <w:numId w:val="18"/>
        </w:numPr>
        <w:rPr>
          <w:rFonts w:ascii="Arial" w:hAnsi="Arial" w:cs="Arial"/>
          <w:b/>
          <w:sz w:val="24"/>
          <w:szCs w:val="24"/>
          <w:lang w:val="de-DE" w:eastAsia="en-US"/>
        </w:rPr>
      </w:pPr>
      <w:r w:rsidRPr="00E30A89">
        <w:rPr>
          <w:rFonts w:ascii="Arial" w:hAnsi="Arial" w:cs="Arial"/>
          <w:sz w:val="24"/>
          <w:szCs w:val="24"/>
        </w:rPr>
        <w:t xml:space="preserve">Ability to write minutes and draft reports </w:t>
      </w:r>
      <w:r w:rsidRPr="00E30A89">
        <w:rPr>
          <w:rFonts w:ascii="Arial" w:hAnsi="Arial" w:cs="Arial"/>
          <w:i/>
          <w:sz w:val="24"/>
          <w:szCs w:val="24"/>
        </w:rPr>
        <w:t>A, I, T</w:t>
      </w:r>
    </w:p>
    <w:p w14:paraId="1F7F2DA2" w14:textId="1B01084A" w:rsidR="00E30A89" w:rsidRPr="00142714" w:rsidRDefault="00142714" w:rsidP="00840831">
      <w:pPr>
        <w:pStyle w:val="ListParagraph"/>
        <w:numPr>
          <w:ilvl w:val="0"/>
          <w:numId w:val="18"/>
        </w:numPr>
        <w:rPr>
          <w:rFonts w:ascii="Arial" w:hAnsi="Arial" w:cs="Arial"/>
          <w:b/>
          <w:sz w:val="24"/>
          <w:szCs w:val="24"/>
          <w:lang w:val="de-DE" w:eastAsia="en-US"/>
        </w:rPr>
      </w:pPr>
      <w:r>
        <w:rPr>
          <w:rFonts w:ascii="Arial" w:hAnsi="Arial" w:cs="Arial"/>
          <w:sz w:val="24"/>
          <w:szCs w:val="24"/>
          <w:lang w:val="de-DE"/>
        </w:rPr>
        <w:t>Excellent</w:t>
      </w:r>
      <w:r w:rsidR="00E30A89" w:rsidRPr="00E30A89">
        <w:rPr>
          <w:rFonts w:ascii="Arial" w:hAnsi="Arial" w:cs="Arial"/>
          <w:sz w:val="24"/>
          <w:szCs w:val="24"/>
        </w:rPr>
        <w:t xml:space="preserve"> attention to detail, with the ability to identify and rectify mistakes or problems on own initiative. </w:t>
      </w:r>
      <w:r w:rsidR="00E30A89" w:rsidRPr="00E30A89">
        <w:rPr>
          <w:rFonts w:ascii="Arial" w:hAnsi="Arial" w:cs="Arial"/>
          <w:i/>
          <w:iCs/>
          <w:sz w:val="24"/>
          <w:szCs w:val="24"/>
        </w:rPr>
        <w:t>A, I</w:t>
      </w:r>
    </w:p>
    <w:p w14:paraId="17FBFC4C" w14:textId="6168563D" w:rsidR="00142714" w:rsidRPr="00142714" w:rsidRDefault="00142714" w:rsidP="00142714">
      <w:pPr>
        <w:pStyle w:val="ListParagraph"/>
        <w:numPr>
          <w:ilvl w:val="0"/>
          <w:numId w:val="18"/>
        </w:numPr>
        <w:rPr>
          <w:rFonts w:ascii="Arial" w:hAnsi="Arial" w:cs="Arial"/>
          <w:b/>
          <w:sz w:val="24"/>
          <w:szCs w:val="24"/>
          <w:lang w:val="de-DE" w:eastAsia="en-US"/>
        </w:rPr>
      </w:pPr>
      <w:r w:rsidRPr="00142714">
        <w:rPr>
          <w:rFonts w:ascii="Arial" w:hAnsi="Arial" w:cs="Arial"/>
          <w:iCs/>
          <w:sz w:val="24"/>
          <w:szCs w:val="24"/>
        </w:rPr>
        <w:lastRenderedPageBreak/>
        <w:t>Ability to work professionally and deal with people at all levels in the organisation, councillors and members of the public</w:t>
      </w:r>
      <w:r>
        <w:rPr>
          <w:rFonts w:ascii="Arial" w:hAnsi="Arial" w:cs="Arial"/>
          <w:iCs/>
          <w:sz w:val="24"/>
          <w:szCs w:val="24"/>
        </w:rPr>
        <w:t>.</w:t>
      </w:r>
      <w:r w:rsidRPr="00142714">
        <w:rPr>
          <w:rFonts w:ascii="Arial" w:hAnsi="Arial" w:cs="Arial"/>
          <w:i/>
          <w:sz w:val="24"/>
          <w:szCs w:val="24"/>
        </w:rPr>
        <w:t xml:space="preserve">  A, I</w:t>
      </w:r>
    </w:p>
    <w:p w14:paraId="288CAADA" w14:textId="77777777" w:rsidR="003E0D57" w:rsidRPr="00840831" w:rsidRDefault="003E0D57" w:rsidP="00840831">
      <w:pPr>
        <w:rPr>
          <w:rFonts w:ascii="Arial" w:hAnsi="Arial" w:cs="Arial"/>
          <w:b/>
          <w:sz w:val="24"/>
          <w:szCs w:val="24"/>
          <w:lang w:val="de-DE" w:eastAsia="en-US"/>
        </w:rPr>
      </w:pPr>
      <w:r w:rsidRPr="00840831">
        <w:rPr>
          <w:rFonts w:ascii="Arial" w:hAnsi="Arial" w:cs="Arial"/>
          <w:b/>
          <w:sz w:val="24"/>
          <w:szCs w:val="24"/>
          <w:lang w:val="de-DE" w:eastAsia="en-US"/>
        </w:rPr>
        <w:t>Desirable Criteria</w:t>
      </w:r>
    </w:p>
    <w:p w14:paraId="3783416A" w14:textId="44205036" w:rsidR="00840831" w:rsidRPr="00E30A89" w:rsidRDefault="00E30A89" w:rsidP="00840831">
      <w:pPr>
        <w:pStyle w:val="ListParagraph"/>
        <w:numPr>
          <w:ilvl w:val="0"/>
          <w:numId w:val="18"/>
        </w:numPr>
        <w:rPr>
          <w:rFonts w:ascii="Arial" w:hAnsi="Arial" w:cs="Arial"/>
          <w:bCs/>
          <w:sz w:val="24"/>
          <w:szCs w:val="24"/>
        </w:rPr>
      </w:pPr>
      <w:r w:rsidRPr="00E30A89">
        <w:rPr>
          <w:rFonts w:ascii="Arial" w:hAnsi="Arial" w:cs="Arial"/>
          <w:bCs/>
          <w:sz w:val="24"/>
          <w:szCs w:val="24"/>
        </w:rPr>
        <w:t xml:space="preserve">Detailed knowledge of the law relating to Elections. </w:t>
      </w:r>
      <w:r w:rsidR="00137EC4">
        <w:rPr>
          <w:rFonts w:ascii="Arial" w:hAnsi="Arial" w:cs="Arial"/>
          <w:bCs/>
          <w:i/>
          <w:iCs/>
          <w:sz w:val="24"/>
          <w:szCs w:val="24"/>
        </w:rPr>
        <w:t>A, I</w:t>
      </w:r>
    </w:p>
    <w:p w14:paraId="41715FA4" w14:textId="77777777" w:rsidR="003E0D57" w:rsidRDefault="00541D7B" w:rsidP="00840831">
      <w:pPr>
        <w:pStyle w:val="ListParagraph"/>
        <w:ind w:left="0"/>
        <w:rPr>
          <w:rFonts w:ascii="Arial" w:hAnsi="Arial" w:cs="Arial"/>
          <w:b/>
          <w:sz w:val="24"/>
          <w:szCs w:val="24"/>
        </w:rPr>
      </w:pPr>
      <w:r>
        <w:rPr>
          <w:rFonts w:ascii="Arial" w:hAnsi="Arial" w:cs="Arial"/>
          <w:b/>
          <w:sz w:val="24"/>
          <w:szCs w:val="24"/>
        </w:rPr>
        <w:pict w14:anchorId="55509337">
          <v:rect id="_x0000_i1036" style="width:0;height:1.5pt" o:hrstd="t" o:hr="t" fillcolor="gray" stroked="f"/>
        </w:pict>
      </w:r>
    </w:p>
    <w:p w14:paraId="356EF224" w14:textId="77777777" w:rsidR="00BC1B7A" w:rsidRDefault="00BC1B7A" w:rsidP="003E0D57">
      <w:pPr>
        <w:pStyle w:val="ListParagraph"/>
        <w:ind w:left="0"/>
        <w:rPr>
          <w:rFonts w:ascii="Arial" w:hAnsi="Arial" w:cs="Arial"/>
          <w:b/>
          <w:bCs/>
          <w:sz w:val="24"/>
          <w:szCs w:val="24"/>
          <w:lang w:val="en-US" w:eastAsia="en-US"/>
        </w:rPr>
      </w:pPr>
    </w:p>
    <w:p w14:paraId="7C4C2791" w14:textId="77777777" w:rsidR="003E0D57" w:rsidRDefault="003E0D57" w:rsidP="003E0D57">
      <w:pPr>
        <w:pStyle w:val="ListParagraph"/>
        <w:ind w:left="0"/>
        <w:rPr>
          <w:rFonts w:ascii="Arial" w:hAnsi="Arial" w:cs="Arial"/>
          <w:b/>
          <w:bCs/>
          <w:sz w:val="24"/>
          <w:szCs w:val="24"/>
          <w:lang w:val="en-US" w:eastAsia="en-US"/>
        </w:rPr>
      </w:pPr>
      <w:r w:rsidRPr="005542B1">
        <w:rPr>
          <w:rFonts w:ascii="Arial" w:hAnsi="Arial" w:cs="Arial"/>
          <w:b/>
          <w:bCs/>
          <w:sz w:val="24"/>
          <w:szCs w:val="24"/>
          <w:lang w:val="en-US" w:eastAsia="en-US"/>
        </w:rPr>
        <w:t>OTHER REQUIREMENTS</w:t>
      </w:r>
    </w:p>
    <w:p w14:paraId="1096D360" w14:textId="77777777" w:rsidR="00840831" w:rsidRDefault="00840831" w:rsidP="003E0D57">
      <w:pPr>
        <w:pStyle w:val="ListParagraph"/>
        <w:ind w:left="0"/>
        <w:rPr>
          <w:rFonts w:ascii="Arial" w:hAnsi="Arial" w:cs="Arial"/>
          <w:b/>
          <w:bCs/>
          <w:sz w:val="24"/>
          <w:szCs w:val="24"/>
          <w:lang w:val="en-US" w:eastAsia="en-US"/>
        </w:rPr>
      </w:pPr>
    </w:p>
    <w:p w14:paraId="0537BA5C" w14:textId="77777777" w:rsidR="003E0D57" w:rsidRDefault="003E0D57" w:rsidP="003E0D57">
      <w:pPr>
        <w:pStyle w:val="ListParagraph"/>
        <w:ind w:left="0"/>
        <w:rPr>
          <w:rFonts w:ascii="Arial" w:hAnsi="Arial" w:cs="Arial"/>
          <w:b/>
          <w:bCs/>
          <w:sz w:val="24"/>
          <w:szCs w:val="24"/>
          <w:lang w:val="en-US" w:eastAsia="en-US"/>
        </w:rPr>
      </w:pPr>
      <w:r>
        <w:rPr>
          <w:rFonts w:ascii="Arial" w:hAnsi="Arial" w:cs="Arial"/>
          <w:b/>
          <w:bCs/>
          <w:sz w:val="24"/>
          <w:szCs w:val="24"/>
          <w:lang w:val="en-US" w:eastAsia="en-US"/>
        </w:rPr>
        <w:t>Essential Criteria</w:t>
      </w:r>
    </w:p>
    <w:p w14:paraId="45F4FC8A" w14:textId="77777777" w:rsidR="003E0D57" w:rsidRPr="00137EC4" w:rsidRDefault="003E0D57" w:rsidP="003E0D57">
      <w:pPr>
        <w:pStyle w:val="ListParagraph"/>
        <w:ind w:left="0"/>
        <w:rPr>
          <w:rFonts w:ascii="Arial" w:hAnsi="Arial" w:cs="Arial"/>
          <w:b/>
          <w:bCs/>
          <w:sz w:val="24"/>
          <w:szCs w:val="24"/>
          <w:lang w:val="en-US" w:eastAsia="en-US"/>
        </w:rPr>
      </w:pPr>
    </w:p>
    <w:p w14:paraId="701B4CE0" w14:textId="65F55D18" w:rsidR="00137EC4" w:rsidRPr="00BB7E58" w:rsidRDefault="00137EC4" w:rsidP="00137EC4">
      <w:pPr>
        <w:pStyle w:val="ListParagraph"/>
        <w:numPr>
          <w:ilvl w:val="0"/>
          <w:numId w:val="19"/>
        </w:numPr>
        <w:rPr>
          <w:rFonts w:ascii="Arial" w:hAnsi="Arial" w:cs="Arial"/>
          <w:b/>
          <w:bCs/>
          <w:sz w:val="24"/>
          <w:szCs w:val="24"/>
          <w:lang w:val="de-DE" w:eastAsia="en-US"/>
        </w:rPr>
      </w:pPr>
      <w:r w:rsidRPr="00137EC4">
        <w:rPr>
          <w:rFonts w:ascii="Arial" w:hAnsi="Arial" w:cs="Arial"/>
          <w:iCs/>
          <w:sz w:val="24"/>
          <w:szCs w:val="24"/>
        </w:rPr>
        <w:t xml:space="preserve">Must be able to attend meetings outside of normal office hours. </w:t>
      </w:r>
      <w:r w:rsidRPr="00137EC4">
        <w:rPr>
          <w:rFonts w:ascii="Arial" w:hAnsi="Arial" w:cs="Arial"/>
          <w:i/>
          <w:sz w:val="24"/>
          <w:szCs w:val="24"/>
        </w:rPr>
        <w:t>A, I</w:t>
      </w:r>
    </w:p>
    <w:p w14:paraId="24DA8D37" w14:textId="77777777" w:rsidR="00BB7E58" w:rsidRPr="00137EC4" w:rsidRDefault="00BB7E58" w:rsidP="00BB7E58">
      <w:pPr>
        <w:pStyle w:val="ListParagraph"/>
        <w:rPr>
          <w:rFonts w:ascii="Arial" w:hAnsi="Arial" w:cs="Arial"/>
          <w:b/>
          <w:bCs/>
          <w:sz w:val="24"/>
          <w:szCs w:val="24"/>
          <w:lang w:val="de-DE" w:eastAsia="en-US"/>
        </w:rPr>
      </w:pPr>
    </w:p>
    <w:p w14:paraId="62891EE9" w14:textId="557C3AE7" w:rsidR="00840831" w:rsidRPr="00BB7E58" w:rsidRDefault="00137EC4" w:rsidP="00BB7E58">
      <w:pPr>
        <w:pStyle w:val="ListParagraph"/>
        <w:numPr>
          <w:ilvl w:val="0"/>
          <w:numId w:val="19"/>
        </w:numPr>
        <w:rPr>
          <w:sz w:val="24"/>
          <w:szCs w:val="24"/>
        </w:rPr>
      </w:pPr>
      <w:r w:rsidRPr="00137EC4">
        <w:rPr>
          <w:rFonts w:ascii="Arial" w:hAnsi="Arial" w:cs="Arial"/>
          <w:sz w:val="24"/>
          <w:szCs w:val="24"/>
        </w:rPr>
        <w:t xml:space="preserve">A full driving licence and access to a motor vehicle for travelling between Council offices and other locations as required. </w:t>
      </w:r>
      <w:r w:rsidRPr="00137EC4">
        <w:rPr>
          <w:rFonts w:ascii="Arial" w:hAnsi="Arial" w:cs="Arial"/>
          <w:i/>
          <w:sz w:val="24"/>
          <w:szCs w:val="24"/>
        </w:rPr>
        <w:t>D</w:t>
      </w:r>
    </w:p>
    <w:p w14:paraId="1CECDAC5" w14:textId="77777777" w:rsidR="00BB7E58" w:rsidRPr="00BB7E58" w:rsidRDefault="00BB7E58" w:rsidP="00BB7E58">
      <w:pPr>
        <w:pStyle w:val="ListParagraph"/>
        <w:rPr>
          <w:rFonts w:ascii="Arial" w:hAnsi="Arial" w:cs="Arial"/>
          <w:sz w:val="24"/>
          <w:szCs w:val="24"/>
        </w:rPr>
      </w:pPr>
    </w:p>
    <w:p w14:paraId="6815871A" w14:textId="5203073E" w:rsidR="00BB7E58" w:rsidRPr="00BB7E58" w:rsidRDefault="00BB7E58" w:rsidP="00BB7E58">
      <w:pPr>
        <w:pStyle w:val="ListParagraph"/>
        <w:numPr>
          <w:ilvl w:val="0"/>
          <w:numId w:val="19"/>
        </w:numPr>
        <w:rPr>
          <w:sz w:val="24"/>
          <w:szCs w:val="24"/>
        </w:rPr>
      </w:pPr>
      <w:r w:rsidRPr="00BB7E58">
        <w:rPr>
          <w:rFonts w:ascii="Arial" w:hAnsi="Arial" w:cs="Arial"/>
          <w:sz w:val="24"/>
          <w:szCs w:val="24"/>
        </w:rPr>
        <w:t xml:space="preserve">Willingness to work unsocial hours during election periods and as directed. </w:t>
      </w:r>
      <w:r>
        <w:rPr>
          <w:rFonts w:ascii="Arial" w:hAnsi="Arial" w:cs="Arial"/>
          <w:i/>
          <w:iCs/>
          <w:sz w:val="24"/>
          <w:szCs w:val="24"/>
        </w:rPr>
        <w:t>A, I</w:t>
      </w:r>
    </w:p>
    <w:p w14:paraId="0F23746B" w14:textId="77777777" w:rsidR="00840831" w:rsidRDefault="00840831" w:rsidP="00B76336">
      <w:pPr>
        <w:pStyle w:val="ListParagraph"/>
      </w:pPr>
    </w:p>
    <w:p w14:paraId="5E35E511" w14:textId="77777777" w:rsidR="003E0D57" w:rsidRPr="00840831" w:rsidRDefault="00541D7B" w:rsidP="00903874">
      <w:pPr>
        <w:rPr>
          <w:rFonts w:ascii="Arial" w:hAnsi="Arial" w:cs="Arial"/>
          <w:b/>
          <w:bCs/>
          <w:sz w:val="22"/>
          <w:szCs w:val="22"/>
          <w:lang w:val="de-DE" w:eastAsia="en-US"/>
        </w:rPr>
      </w:pPr>
      <w:r>
        <w:pict w14:anchorId="0F2C7FCC">
          <v:rect id="_x0000_i1037" style="width:0;height:1.5pt" o:hrstd="t" o:hr="t" fillcolor="gray" stroked="f"/>
        </w:pict>
      </w:r>
    </w:p>
    <w:p w14:paraId="109AA9EF" w14:textId="77777777" w:rsidR="001F70F8" w:rsidRPr="00903874" w:rsidRDefault="001F70F8" w:rsidP="001F70F8">
      <w:pPr>
        <w:rPr>
          <w:rFonts w:ascii="Arial" w:hAnsi="Arial" w:cs="Arial"/>
          <w:b/>
          <w:bCs/>
          <w:sz w:val="24"/>
          <w:szCs w:val="22"/>
          <w:lang w:val="de-DE" w:eastAsia="en-US"/>
        </w:rPr>
      </w:pPr>
      <w:r w:rsidRPr="00605941">
        <w:rPr>
          <w:rFonts w:ascii="Arial" w:hAnsi="Arial" w:cs="Arial"/>
          <w:b/>
          <w:bCs/>
          <w:sz w:val="24"/>
          <w:szCs w:val="22"/>
          <w:lang w:val="de-DE" w:eastAsia="en-US"/>
        </w:rPr>
        <w:t>ASSESSMENT KEY:</w:t>
      </w:r>
    </w:p>
    <w:p w14:paraId="1875DEE3" w14:textId="6179DCDC" w:rsidR="001F70F8" w:rsidRPr="00605941" w:rsidRDefault="001F70F8" w:rsidP="001F70F8">
      <w:pPr>
        <w:spacing w:line="240" w:lineRule="auto"/>
        <w:rPr>
          <w:rFonts w:ascii="Arial" w:hAnsi="Arial" w:cs="Arial"/>
          <w:bCs/>
          <w:sz w:val="24"/>
          <w:szCs w:val="22"/>
          <w:lang w:val="de-DE" w:eastAsia="en-US"/>
        </w:rPr>
      </w:pPr>
      <w:r w:rsidRPr="00605941">
        <w:rPr>
          <w:rFonts w:ascii="Arial" w:hAnsi="Arial" w:cs="Arial"/>
          <w:bCs/>
          <w:i/>
          <w:sz w:val="24"/>
          <w:szCs w:val="22"/>
          <w:lang w:val="de-DE" w:eastAsia="en-US"/>
        </w:rPr>
        <w:t>A</w:t>
      </w:r>
      <w:r>
        <w:rPr>
          <w:rFonts w:ascii="Arial" w:hAnsi="Arial" w:cs="Arial"/>
          <w:bCs/>
          <w:sz w:val="24"/>
          <w:szCs w:val="22"/>
          <w:lang w:val="de-DE" w:eastAsia="en-US"/>
        </w:rPr>
        <w:t xml:space="preserve">   Application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994F78">
        <w:rPr>
          <w:rFonts w:ascii="Arial" w:hAnsi="Arial" w:cs="Arial"/>
          <w:bCs/>
          <w:i/>
          <w:iCs/>
          <w:sz w:val="24"/>
          <w:szCs w:val="22"/>
          <w:lang w:val="de-DE" w:eastAsia="en-US"/>
        </w:rPr>
        <w:t xml:space="preserve">I </w:t>
      </w:r>
      <w:r>
        <w:rPr>
          <w:rFonts w:ascii="Arial" w:hAnsi="Arial" w:cs="Arial"/>
          <w:bCs/>
          <w:sz w:val="24"/>
          <w:szCs w:val="22"/>
          <w:lang w:val="de-DE" w:eastAsia="en-US"/>
        </w:rPr>
        <w:t xml:space="preserve"> </w:t>
      </w:r>
      <w:r w:rsidRPr="00605941">
        <w:rPr>
          <w:rFonts w:ascii="Arial" w:hAnsi="Arial" w:cs="Arial"/>
          <w:bCs/>
          <w:sz w:val="24"/>
          <w:szCs w:val="22"/>
          <w:lang w:val="de-DE" w:eastAsia="en-US"/>
        </w:rPr>
        <w:t>Interview</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sidRPr="00994F78">
        <w:rPr>
          <w:rFonts w:ascii="Arial" w:hAnsi="Arial" w:cs="Arial"/>
          <w:bCs/>
          <w:i/>
          <w:iCs/>
          <w:sz w:val="24"/>
          <w:szCs w:val="22"/>
          <w:lang w:val="de-DE" w:eastAsia="en-US"/>
        </w:rPr>
        <w:t xml:space="preserve">T </w:t>
      </w:r>
      <w:r>
        <w:rPr>
          <w:rFonts w:ascii="Arial" w:hAnsi="Arial" w:cs="Arial"/>
          <w:bCs/>
          <w:sz w:val="24"/>
          <w:szCs w:val="22"/>
          <w:lang w:val="de-DE" w:eastAsia="en-US"/>
        </w:rPr>
        <w:t xml:space="preserve"> </w:t>
      </w:r>
      <w:r w:rsidRPr="00605941">
        <w:rPr>
          <w:rFonts w:ascii="Arial" w:hAnsi="Arial" w:cs="Arial"/>
          <w:bCs/>
          <w:sz w:val="24"/>
          <w:szCs w:val="22"/>
          <w:lang w:val="de-DE" w:eastAsia="en-US"/>
        </w:rPr>
        <w:t>Test</w:t>
      </w:r>
      <w:r>
        <w:rPr>
          <w:rFonts w:ascii="Arial" w:hAnsi="Arial" w:cs="Arial"/>
          <w:bCs/>
          <w:sz w:val="24"/>
          <w:szCs w:val="22"/>
          <w:lang w:val="de-DE" w:eastAsia="en-US"/>
        </w:rPr>
        <w:t xml:space="preserve">    </w:t>
      </w:r>
      <w:r w:rsidRPr="00994F78">
        <w:rPr>
          <w:rFonts w:ascii="Arial" w:hAnsi="Arial" w:cs="Arial"/>
          <w:b/>
          <w:sz w:val="24"/>
          <w:szCs w:val="22"/>
          <w:lang w:val="de-DE" w:eastAsia="en-US"/>
        </w:rPr>
        <w:t xml:space="preserve">| </w:t>
      </w:r>
      <w:r>
        <w:rPr>
          <w:rFonts w:ascii="Arial" w:hAnsi="Arial" w:cs="Arial"/>
          <w:b/>
          <w:sz w:val="24"/>
          <w:szCs w:val="22"/>
          <w:lang w:val="de-DE" w:eastAsia="en-US"/>
        </w:rPr>
        <w:t xml:space="preserve">  </w:t>
      </w:r>
      <w:r>
        <w:rPr>
          <w:rFonts w:ascii="Arial" w:hAnsi="Arial" w:cs="Arial"/>
          <w:bCs/>
          <w:sz w:val="24"/>
          <w:szCs w:val="22"/>
          <w:lang w:val="de-DE" w:eastAsia="en-US"/>
        </w:rPr>
        <w:t xml:space="preserve"> </w:t>
      </w:r>
      <w:r w:rsidRPr="00605941">
        <w:rPr>
          <w:rFonts w:ascii="Arial" w:hAnsi="Arial" w:cs="Arial"/>
          <w:bCs/>
          <w:i/>
          <w:sz w:val="24"/>
          <w:szCs w:val="22"/>
          <w:lang w:val="de-DE" w:eastAsia="en-US"/>
        </w:rPr>
        <w:t>D</w:t>
      </w:r>
      <w:r>
        <w:rPr>
          <w:rFonts w:ascii="Arial" w:hAnsi="Arial" w:cs="Arial"/>
          <w:bCs/>
          <w:sz w:val="24"/>
          <w:szCs w:val="22"/>
          <w:lang w:val="de-DE" w:eastAsia="en-US"/>
        </w:rPr>
        <w:t xml:space="preserve">  </w:t>
      </w:r>
      <w:r w:rsidRPr="00605941">
        <w:rPr>
          <w:rFonts w:ascii="Arial" w:hAnsi="Arial" w:cs="Arial"/>
          <w:bCs/>
          <w:sz w:val="24"/>
          <w:szCs w:val="22"/>
          <w:lang w:val="de-DE" w:eastAsia="en-US"/>
        </w:rPr>
        <w:t>Documentation</w:t>
      </w:r>
    </w:p>
    <w:p w14:paraId="69B68AAA" w14:textId="77777777" w:rsidR="00903874" w:rsidRDefault="00903874" w:rsidP="00343003">
      <w:pPr>
        <w:rPr>
          <w:rFonts w:ascii="Arial" w:hAnsi="Arial" w:cs="Arial"/>
          <w:b/>
          <w:bCs/>
          <w:sz w:val="22"/>
          <w:szCs w:val="22"/>
          <w:lang w:val="de-DE" w:eastAsia="en-US"/>
        </w:rPr>
      </w:pPr>
    </w:p>
    <w:p w14:paraId="1AF299DD" w14:textId="5A3AF3EE" w:rsidR="0010300E" w:rsidRPr="00445389" w:rsidRDefault="005542B1" w:rsidP="00343003">
      <w:pPr>
        <w:rPr>
          <w:rFonts w:ascii="Arial" w:hAnsi="Arial" w:cs="Arial"/>
          <w:b/>
          <w:sz w:val="24"/>
          <w:szCs w:val="24"/>
          <w:lang w:eastAsia="en-US"/>
        </w:rPr>
      </w:pPr>
      <w:r w:rsidRPr="00343003">
        <w:rPr>
          <w:rFonts w:ascii="Arial" w:hAnsi="Arial" w:cs="Arial"/>
          <w:b/>
          <w:bCs/>
          <w:sz w:val="22"/>
          <w:szCs w:val="22"/>
          <w:lang w:val="de-DE" w:eastAsia="en-US"/>
        </w:rPr>
        <w:t>Version: 1.0</w:t>
      </w:r>
      <w:r w:rsidRPr="00343003">
        <w:rPr>
          <w:rFonts w:ascii="Arial" w:hAnsi="Arial" w:cs="Arial"/>
          <w:b/>
          <w:bCs/>
          <w:sz w:val="22"/>
          <w:szCs w:val="22"/>
          <w:lang w:val="en-US" w:eastAsia="en-US"/>
        </w:rPr>
        <w:t xml:space="preserve"> – </w:t>
      </w:r>
      <w:r w:rsidR="00B76336">
        <w:rPr>
          <w:rFonts w:ascii="Arial" w:hAnsi="Arial" w:cs="Arial"/>
          <w:b/>
          <w:bCs/>
          <w:sz w:val="22"/>
          <w:szCs w:val="22"/>
          <w:lang w:val="en-US" w:eastAsia="en-US"/>
        </w:rPr>
        <w:t>December</w:t>
      </w:r>
      <w:r w:rsidR="00BB7E58">
        <w:rPr>
          <w:rFonts w:ascii="Arial" w:hAnsi="Arial" w:cs="Arial"/>
          <w:b/>
          <w:bCs/>
          <w:sz w:val="22"/>
          <w:szCs w:val="22"/>
          <w:lang w:val="en-US" w:eastAsia="en-US"/>
        </w:rPr>
        <w:t xml:space="preserve"> 2024</w:t>
      </w:r>
    </w:p>
    <w:sectPr w:rsidR="0010300E" w:rsidRPr="00445389" w:rsidSect="00C80D22">
      <w:headerReference w:type="default" r:id="rId8"/>
      <w:footerReference w:type="default" r:id="rId9"/>
      <w:headerReference w:type="first" r:id="rId10"/>
      <w:footerReference w:type="first" r:id="rId11"/>
      <w:pgSz w:w="11905" w:h="16838"/>
      <w:pgMar w:top="540" w:right="1415" w:bottom="851" w:left="1134" w:header="794" w:footer="79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DB26" w14:textId="77777777" w:rsidR="00DA466C" w:rsidRDefault="00DA466C">
      <w:r>
        <w:separator/>
      </w:r>
    </w:p>
  </w:endnote>
  <w:endnote w:type="continuationSeparator" w:id="0">
    <w:p w14:paraId="2017E4BA" w14:textId="77777777" w:rsidR="00DA466C" w:rsidRDefault="00DA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FF"/>
    <w:family w:val="auto"/>
    <w:notTrueType/>
    <w:pitch w:val="default"/>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6BE8" w14:textId="77777777" w:rsidR="00F534ED" w:rsidRPr="00886DEF" w:rsidRDefault="00F534ED" w:rsidP="00D21B1D">
    <w:pPr>
      <w:pStyle w:val="Footer"/>
      <w:jc w:val="center"/>
      <w:rPr>
        <w:rFonts w:ascii="Arial" w:hAnsi="Arial" w:cs="Arial"/>
        <w:sz w:val="16"/>
        <w:szCs w:val="16"/>
      </w:rPr>
    </w:pPr>
    <w:r w:rsidRPr="00886DEF">
      <w:rPr>
        <w:rFonts w:ascii="Arial" w:hAnsi="Arial" w:cs="Arial"/>
        <w:sz w:val="16"/>
        <w:szCs w:val="16"/>
      </w:rPr>
      <w:t xml:space="preserve">Page </w:t>
    </w:r>
    <w:r w:rsidRPr="00886DEF">
      <w:rPr>
        <w:rFonts w:ascii="Arial" w:hAnsi="Arial" w:cs="Arial"/>
        <w:sz w:val="16"/>
        <w:szCs w:val="16"/>
      </w:rPr>
      <w:fldChar w:fldCharType="begin"/>
    </w:r>
    <w:r w:rsidRPr="00886DEF">
      <w:rPr>
        <w:rFonts w:ascii="Arial" w:hAnsi="Arial" w:cs="Arial"/>
        <w:sz w:val="16"/>
        <w:szCs w:val="16"/>
      </w:rPr>
      <w:instrText xml:space="preserve"> PAGE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r w:rsidRPr="00886DEF">
      <w:rPr>
        <w:rFonts w:ascii="Arial" w:hAnsi="Arial" w:cs="Arial"/>
        <w:sz w:val="16"/>
        <w:szCs w:val="16"/>
      </w:rPr>
      <w:t xml:space="preserve"> of </w:t>
    </w:r>
    <w:r w:rsidRPr="00886DEF">
      <w:rPr>
        <w:rFonts w:ascii="Arial" w:hAnsi="Arial" w:cs="Arial"/>
        <w:sz w:val="16"/>
        <w:szCs w:val="16"/>
      </w:rPr>
      <w:fldChar w:fldCharType="begin"/>
    </w:r>
    <w:r w:rsidRPr="00886DEF">
      <w:rPr>
        <w:rFonts w:ascii="Arial" w:hAnsi="Arial" w:cs="Arial"/>
        <w:sz w:val="16"/>
        <w:szCs w:val="16"/>
      </w:rPr>
      <w:instrText xml:space="preserve"> NUMPAGES </w:instrText>
    </w:r>
    <w:r w:rsidRPr="00886DEF">
      <w:rPr>
        <w:rFonts w:ascii="Arial" w:hAnsi="Arial" w:cs="Arial"/>
        <w:sz w:val="16"/>
        <w:szCs w:val="16"/>
      </w:rPr>
      <w:fldChar w:fldCharType="separate"/>
    </w:r>
    <w:r w:rsidR="0010282A">
      <w:rPr>
        <w:rFonts w:ascii="Arial" w:hAnsi="Arial" w:cs="Arial"/>
        <w:noProof/>
        <w:sz w:val="16"/>
        <w:szCs w:val="16"/>
      </w:rPr>
      <w:t>6</w:t>
    </w:r>
    <w:r w:rsidRPr="00886DE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752444"/>
      <w:docPartObj>
        <w:docPartGallery w:val="Page Numbers (Bottom of Page)"/>
        <w:docPartUnique/>
      </w:docPartObj>
    </w:sdtPr>
    <w:sdtEndPr/>
    <w:sdtContent>
      <w:sdt>
        <w:sdtPr>
          <w:id w:val="1728636285"/>
          <w:docPartObj>
            <w:docPartGallery w:val="Page Numbers (Top of Page)"/>
            <w:docPartUnique/>
          </w:docPartObj>
        </w:sdtPr>
        <w:sdtEndPr/>
        <w:sdtContent>
          <w:p w14:paraId="3F72B14C" w14:textId="77777777" w:rsidR="00435996" w:rsidRDefault="00435996" w:rsidP="00435996">
            <w:pPr>
              <w:pStyle w:val="Footer"/>
              <w:jc w:val="right"/>
            </w:pPr>
            <w:r w:rsidRPr="00435996">
              <w:rPr>
                <w:rFonts w:ascii="Arial" w:hAnsi="Arial" w:cs="Arial"/>
                <w:sz w:val="20"/>
              </w:rPr>
              <w:t xml:space="preserve">Page </w:t>
            </w:r>
            <w:r w:rsidRPr="00435996">
              <w:rPr>
                <w:rFonts w:ascii="Arial" w:hAnsi="Arial" w:cs="Arial"/>
                <w:b/>
                <w:bCs/>
                <w:sz w:val="20"/>
                <w:szCs w:val="24"/>
              </w:rPr>
              <w:fldChar w:fldCharType="begin"/>
            </w:r>
            <w:r w:rsidRPr="00435996">
              <w:rPr>
                <w:rFonts w:ascii="Arial" w:hAnsi="Arial" w:cs="Arial"/>
                <w:b/>
                <w:bCs/>
                <w:sz w:val="20"/>
              </w:rPr>
              <w:instrText xml:space="preserve"> PAGE </w:instrText>
            </w:r>
            <w:r w:rsidRPr="00435996">
              <w:rPr>
                <w:rFonts w:ascii="Arial" w:hAnsi="Arial" w:cs="Arial"/>
                <w:b/>
                <w:bCs/>
                <w:sz w:val="20"/>
                <w:szCs w:val="24"/>
              </w:rPr>
              <w:fldChar w:fldCharType="separate"/>
            </w:r>
            <w:r w:rsidR="003C43BD">
              <w:rPr>
                <w:rFonts w:ascii="Arial" w:hAnsi="Arial" w:cs="Arial"/>
                <w:b/>
                <w:bCs/>
                <w:noProof/>
                <w:sz w:val="20"/>
              </w:rPr>
              <w:t>1</w:t>
            </w:r>
            <w:r w:rsidRPr="00435996">
              <w:rPr>
                <w:rFonts w:ascii="Arial" w:hAnsi="Arial" w:cs="Arial"/>
                <w:b/>
                <w:bCs/>
                <w:sz w:val="20"/>
                <w:szCs w:val="24"/>
              </w:rPr>
              <w:fldChar w:fldCharType="end"/>
            </w:r>
            <w:r w:rsidRPr="00435996">
              <w:rPr>
                <w:rFonts w:ascii="Arial" w:hAnsi="Arial" w:cs="Arial"/>
                <w:sz w:val="20"/>
              </w:rPr>
              <w:t xml:space="preserve"> of </w:t>
            </w:r>
            <w:r w:rsidRPr="00435996">
              <w:rPr>
                <w:rFonts w:ascii="Arial" w:hAnsi="Arial" w:cs="Arial"/>
                <w:b/>
                <w:bCs/>
                <w:sz w:val="20"/>
                <w:szCs w:val="24"/>
              </w:rPr>
              <w:fldChar w:fldCharType="begin"/>
            </w:r>
            <w:r w:rsidRPr="00435996">
              <w:rPr>
                <w:rFonts w:ascii="Arial" w:hAnsi="Arial" w:cs="Arial"/>
                <w:b/>
                <w:bCs/>
                <w:sz w:val="20"/>
              </w:rPr>
              <w:instrText xml:space="preserve"> NUMPAGES  </w:instrText>
            </w:r>
            <w:r w:rsidRPr="00435996">
              <w:rPr>
                <w:rFonts w:ascii="Arial" w:hAnsi="Arial" w:cs="Arial"/>
                <w:b/>
                <w:bCs/>
                <w:sz w:val="20"/>
                <w:szCs w:val="24"/>
              </w:rPr>
              <w:fldChar w:fldCharType="separate"/>
            </w:r>
            <w:r w:rsidR="003C43BD">
              <w:rPr>
                <w:rFonts w:ascii="Arial" w:hAnsi="Arial" w:cs="Arial"/>
                <w:b/>
                <w:bCs/>
                <w:noProof/>
                <w:sz w:val="20"/>
              </w:rPr>
              <w:t>6</w:t>
            </w:r>
            <w:r w:rsidRPr="00435996">
              <w:rPr>
                <w:rFonts w:ascii="Arial" w:hAnsi="Arial" w:cs="Arial"/>
                <w:b/>
                <w:bCs/>
                <w:sz w:val="20"/>
                <w:szCs w:val="24"/>
              </w:rPr>
              <w:fldChar w:fldCharType="end"/>
            </w:r>
          </w:p>
        </w:sdtContent>
      </w:sdt>
    </w:sdtContent>
  </w:sdt>
  <w:p w14:paraId="2E088F8C" w14:textId="77777777" w:rsidR="00435996" w:rsidRDefault="0043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6E48" w14:textId="77777777" w:rsidR="00DA466C" w:rsidRDefault="00DA466C">
      <w:r>
        <w:separator/>
      </w:r>
    </w:p>
  </w:footnote>
  <w:footnote w:type="continuationSeparator" w:id="0">
    <w:p w14:paraId="6F15D856" w14:textId="77777777" w:rsidR="00DA466C" w:rsidRDefault="00DA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6DAB" w14:textId="77777777" w:rsidR="00F534ED" w:rsidRDefault="00F534ED" w:rsidP="007C593A">
    <w:pPr>
      <w:jc w:val="right"/>
      <w:rPr>
        <w:rFonts w:ascii="Arial" w:hAnsi="Arial"/>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010B" w14:textId="77777777" w:rsidR="00C80D22" w:rsidRDefault="004D221F" w:rsidP="004D221F">
    <w:pPr>
      <w:pStyle w:val="Header"/>
      <w:jc w:val="left"/>
    </w:pPr>
    <w:r w:rsidRPr="004D221F">
      <w:rPr>
        <w:rStyle w:val="Heading1Char"/>
        <w:rFonts w:ascii="Arial" w:hAnsi="Arial" w:cs="Arial"/>
        <w:b/>
        <w:sz w:val="52"/>
      </w:rPr>
      <w:t>JOB DESCRIPTION</w:t>
    </w:r>
    <w:r w:rsidRPr="004D221F">
      <w:rPr>
        <w:rStyle w:val="Heading1Char"/>
        <w:rFonts w:ascii="Arial" w:hAnsi="Arial" w:cs="Arial"/>
        <w:noProof/>
        <w:sz w:val="52"/>
      </w:rPr>
      <w:t xml:space="preserve"> </w:t>
    </w:r>
    <w:r>
      <w:rPr>
        <w:rStyle w:val="Heading1Char"/>
        <w:rFonts w:ascii="Arial" w:hAnsi="Arial" w:cs="Arial"/>
        <w:noProof/>
        <w:sz w:val="44"/>
      </w:rPr>
      <w:t xml:space="preserve">      </w:t>
    </w:r>
    <w:r w:rsidR="00C80D22">
      <w:rPr>
        <w:rStyle w:val="Heading1Char"/>
        <w:rFonts w:ascii="Arial" w:hAnsi="Arial" w:cs="Arial"/>
        <w:noProof/>
        <w:sz w:val="44"/>
      </w:rPr>
      <w:drawing>
        <wp:inline distT="0" distB="0" distL="0" distR="0" wp14:anchorId="499015A2" wp14:editId="379AD0AD">
          <wp:extent cx="2353310" cy="774065"/>
          <wp:effectExtent l="0" t="0" r="8890" b="6985"/>
          <wp:docPr id="1" name="Picture 1" descr="The Erewash Borough Council logo" title="Erewas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AA6"/>
    <w:multiLevelType w:val="hybridMultilevel"/>
    <w:tmpl w:val="F0FEE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E773E"/>
    <w:multiLevelType w:val="hybridMultilevel"/>
    <w:tmpl w:val="05FC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D5D23"/>
    <w:multiLevelType w:val="hybridMultilevel"/>
    <w:tmpl w:val="8DC06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95BC7"/>
    <w:multiLevelType w:val="hybridMultilevel"/>
    <w:tmpl w:val="41B66B5E"/>
    <w:lvl w:ilvl="0" w:tplc="3CC478A0">
      <w:start w:val="1"/>
      <w:numFmt w:val="bullet"/>
      <w:lvlText w:val=""/>
      <w:lvlJc w:val="left"/>
      <w:pPr>
        <w:tabs>
          <w:tab w:val="num" w:pos="397"/>
        </w:tabs>
        <w:ind w:left="624" w:hanging="26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E3370"/>
    <w:multiLevelType w:val="hybridMultilevel"/>
    <w:tmpl w:val="FA96FCD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16982"/>
    <w:multiLevelType w:val="hybridMultilevel"/>
    <w:tmpl w:val="62165492"/>
    <w:lvl w:ilvl="0" w:tplc="F88231D6">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12406"/>
    <w:multiLevelType w:val="hybridMultilevel"/>
    <w:tmpl w:val="C0B8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D7F57"/>
    <w:multiLevelType w:val="multilevel"/>
    <w:tmpl w:val="F3B27940"/>
    <w:lvl w:ilvl="0">
      <w:start w:val="5"/>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15:restartNumberingAfterBreak="0">
    <w:nsid w:val="540D41E1"/>
    <w:multiLevelType w:val="hybridMultilevel"/>
    <w:tmpl w:val="96A47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339A2"/>
    <w:multiLevelType w:val="hybridMultilevel"/>
    <w:tmpl w:val="50229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562"/>
    <w:multiLevelType w:val="hybridMultilevel"/>
    <w:tmpl w:val="02DC1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86C87"/>
    <w:multiLevelType w:val="hybridMultilevel"/>
    <w:tmpl w:val="6F9892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0663856">
    <w:abstractNumId w:val="14"/>
  </w:num>
  <w:num w:numId="2" w16cid:durableId="1249343363">
    <w:abstractNumId w:val="7"/>
  </w:num>
  <w:num w:numId="3" w16cid:durableId="2035842485">
    <w:abstractNumId w:val="8"/>
  </w:num>
  <w:num w:numId="4" w16cid:durableId="394623556">
    <w:abstractNumId w:val="20"/>
  </w:num>
  <w:num w:numId="5" w16cid:durableId="1753114514">
    <w:abstractNumId w:val="19"/>
  </w:num>
  <w:num w:numId="6" w16cid:durableId="897009900">
    <w:abstractNumId w:val="15"/>
  </w:num>
  <w:num w:numId="7" w16cid:durableId="327173585">
    <w:abstractNumId w:val="16"/>
  </w:num>
  <w:num w:numId="8" w16cid:durableId="39789608">
    <w:abstractNumId w:val="17"/>
  </w:num>
  <w:num w:numId="9" w16cid:durableId="1895659544">
    <w:abstractNumId w:val="0"/>
  </w:num>
  <w:num w:numId="10" w16cid:durableId="1823034139">
    <w:abstractNumId w:val="10"/>
  </w:num>
  <w:num w:numId="11" w16cid:durableId="1977755533">
    <w:abstractNumId w:val="5"/>
  </w:num>
  <w:num w:numId="12" w16cid:durableId="375860425">
    <w:abstractNumId w:val="3"/>
  </w:num>
  <w:num w:numId="13" w16cid:durableId="2115590785">
    <w:abstractNumId w:val="4"/>
  </w:num>
  <w:num w:numId="14" w16cid:durableId="781268519">
    <w:abstractNumId w:val="11"/>
  </w:num>
  <w:num w:numId="15" w16cid:durableId="181943423">
    <w:abstractNumId w:val="9"/>
  </w:num>
  <w:num w:numId="16" w16cid:durableId="1444299211">
    <w:abstractNumId w:val="1"/>
  </w:num>
  <w:num w:numId="17" w16cid:durableId="1771007183">
    <w:abstractNumId w:val="12"/>
  </w:num>
  <w:num w:numId="18" w16cid:durableId="953711892">
    <w:abstractNumId w:val="2"/>
  </w:num>
  <w:num w:numId="19" w16cid:durableId="560866825">
    <w:abstractNumId w:val="18"/>
  </w:num>
  <w:num w:numId="20" w16cid:durableId="2008821655">
    <w:abstractNumId w:val="6"/>
  </w:num>
  <w:num w:numId="21" w16cid:durableId="227228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45"/>
    <w:rsid w:val="00003075"/>
    <w:rsid w:val="00020DE0"/>
    <w:rsid w:val="000302D9"/>
    <w:rsid w:val="00034A93"/>
    <w:rsid w:val="00034DF6"/>
    <w:rsid w:val="00040E65"/>
    <w:rsid w:val="00041550"/>
    <w:rsid w:val="00064C2D"/>
    <w:rsid w:val="00074D82"/>
    <w:rsid w:val="00077899"/>
    <w:rsid w:val="000964DF"/>
    <w:rsid w:val="000A1BAB"/>
    <w:rsid w:val="000B2EE8"/>
    <w:rsid w:val="000B5F97"/>
    <w:rsid w:val="000E15B8"/>
    <w:rsid w:val="000F73ED"/>
    <w:rsid w:val="0010282A"/>
    <w:rsid w:val="0010300E"/>
    <w:rsid w:val="00104A00"/>
    <w:rsid w:val="00107C87"/>
    <w:rsid w:val="001231C9"/>
    <w:rsid w:val="00137EC4"/>
    <w:rsid w:val="0014029F"/>
    <w:rsid w:val="00142714"/>
    <w:rsid w:val="00146ADD"/>
    <w:rsid w:val="00147B57"/>
    <w:rsid w:val="0016006A"/>
    <w:rsid w:val="001624BE"/>
    <w:rsid w:val="00165D9D"/>
    <w:rsid w:val="00195115"/>
    <w:rsid w:val="001966C0"/>
    <w:rsid w:val="00197E2C"/>
    <w:rsid w:val="001B4DD7"/>
    <w:rsid w:val="001E2230"/>
    <w:rsid w:val="001F6EA6"/>
    <w:rsid w:val="001F70F8"/>
    <w:rsid w:val="00210D4F"/>
    <w:rsid w:val="00215788"/>
    <w:rsid w:val="00216235"/>
    <w:rsid w:val="002211A6"/>
    <w:rsid w:val="00222DE7"/>
    <w:rsid w:val="002230C2"/>
    <w:rsid w:val="002232B8"/>
    <w:rsid w:val="002418CC"/>
    <w:rsid w:val="002420A2"/>
    <w:rsid w:val="002439BA"/>
    <w:rsid w:val="00245036"/>
    <w:rsid w:val="00245A8C"/>
    <w:rsid w:val="00247B20"/>
    <w:rsid w:val="002522D6"/>
    <w:rsid w:val="00264BA3"/>
    <w:rsid w:val="00280CAA"/>
    <w:rsid w:val="0028747F"/>
    <w:rsid w:val="002949D2"/>
    <w:rsid w:val="002A114F"/>
    <w:rsid w:val="002A5161"/>
    <w:rsid w:val="002B5BE9"/>
    <w:rsid w:val="002C6942"/>
    <w:rsid w:val="002D1B13"/>
    <w:rsid w:val="002D6CA3"/>
    <w:rsid w:val="002E265C"/>
    <w:rsid w:val="002E44A8"/>
    <w:rsid w:val="0030187C"/>
    <w:rsid w:val="003125D8"/>
    <w:rsid w:val="00314405"/>
    <w:rsid w:val="00331B56"/>
    <w:rsid w:val="003360A6"/>
    <w:rsid w:val="00343003"/>
    <w:rsid w:val="00343D99"/>
    <w:rsid w:val="003449CF"/>
    <w:rsid w:val="00363578"/>
    <w:rsid w:val="00364C31"/>
    <w:rsid w:val="00371B9D"/>
    <w:rsid w:val="003740E4"/>
    <w:rsid w:val="003768F0"/>
    <w:rsid w:val="003829E0"/>
    <w:rsid w:val="003971E0"/>
    <w:rsid w:val="003A129E"/>
    <w:rsid w:val="003B5196"/>
    <w:rsid w:val="003C43BD"/>
    <w:rsid w:val="003D5C78"/>
    <w:rsid w:val="003E0D57"/>
    <w:rsid w:val="004007E8"/>
    <w:rsid w:val="00404B06"/>
    <w:rsid w:val="004148E6"/>
    <w:rsid w:val="00420DF9"/>
    <w:rsid w:val="00435996"/>
    <w:rsid w:val="0044375F"/>
    <w:rsid w:val="00445389"/>
    <w:rsid w:val="00447DFC"/>
    <w:rsid w:val="004519AB"/>
    <w:rsid w:val="0045525E"/>
    <w:rsid w:val="00456900"/>
    <w:rsid w:val="00456DED"/>
    <w:rsid w:val="00461F41"/>
    <w:rsid w:val="0046298C"/>
    <w:rsid w:val="0046686D"/>
    <w:rsid w:val="00474AB1"/>
    <w:rsid w:val="00476D6D"/>
    <w:rsid w:val="00486ECD"/>
    <w:rsid w:val="004D1B09"/>
    <w:rsid w:val="004D1B0A"/>
    <w:rsid w:val="004D221F"/>
    <w:rsid w:val="004D51CB"/>
    <w:rsid w:val="004E2481"/>
    <w:rsid w:val="004E745B"/>
    <w:rsid w:val="00501EFB"/>
    <w:rsid w:val="00521816"/>
    <w:rsid w:val="005276D0"/>
    <w:rsid w:val="005350AC"/>
    <w:rsid w:val="00541D7B"/>
    <w:rsid w:val="00544A0E"/>
    <w:rsid w:val="0054748F"/>
    <w:rsid w:val="00551618"/>
    <w:rsid w:val="00552D61"/>
    <w:rsid w:val="005542B1"/>
    <w:rsid w:val="00554904"/>
    <w:rsid w:val="00561EBA"/>
    <w:rsid w:val="005964C6"/>
    <w:rsid w:val="00596E1D"/>
    <w:rsid w:val="00597481"/>
    <w:rsid w:val="00597C96"/>
    <w:rsid w:val="005A2FC8"/>
    <w:rsid w:val="005A54C3"/>
    <w:rsid w:val="005C5D1A"/>
    <w:rsid w:val="005C7DB2"/>
    <w:rsid w:val="005D4892"/>
    <w:rsid w:val="005E4047"/>
    <w:rsid w:val="005F6BCE"/>
    <w:rsid w:val="00613143"/>
    <w:rsid w:val="00620155"/>
    <w:rsid w:val="00625FC2"/>
    <w:rsid w:val="006522AE"/>
    <w:rsid w:val="00653219"/>
    <w:rsid w:val="006605DE"/>
    <w:rsid w:val="00664053"/>
    <w:rsid w:val="00664098"/>
    <w:rsid w:val="006656A3"/>
    <w:rsid w:val="006774D7"/>
    <w:rsid w:val="00687D83"/>
    <w:rsid w:val="006A0FEA"/>
    <w:rsid w:val="006D1B43"/>
    <w:rsid w:val="006D5490"/>
    <w:rsid w:val="006E089E"/>
    <w:rsid w:val="00713ABC"/>
    <w:rsid w:val="007151DE"/>
    <w:rsid w:val="007152B2"/>
    <w:rsid w:val="007215CE"/>
    <w:rsid w:val="00732384"/>
    <w:rsid w:val="0075620F"/>
    <w:rsid w:val="0075636D"/>
    <w:rsid w:val="007615C7"/>
    <w:rsid w:val="00761D39"/>
    <w:rsid w:val="0076681C"/>
    <w:rsid w:val="00792EAE"/>
    <w:rsid w:val="00793ED7"/>
    <w:rsid w:val="00794073"/>
    <w:rsid w:val="007A63B8"/>
    <w:rsid w:val="007B6015"/>
    <w:rsid w:val="007C34F3"/>
    <w:rsid w:val="007C593A"/>
    <w:rsid w:val="007E7CAC"/>
    <w:rsid w:val="007E7D1B"/>
    <w:rsid w:val="007F3198"/>
    <w:rsid w:val="00817472"/>
    <w:rsid w:val="00826A04"/>
    <w:rsid w:val="0082761C"/>
    <w:rsid w:val="00832863"/>
    <w:rsid w:val="0083542C"/>
    <w:rsid w:val="00840831"/>
    <w:rsid w:val="00866583"/>
    <w:rsid w:val="00867EAD"/>
    <w:rsid w:val="00872FE7"/>
    <w:rsid w:val="00881BCA"/>
    <w:rsid w:val="008827AA"/>
    <w:rsid w:val="00882858"/>
    <w:rsid w:val="0088517E"/>
    <w:rsid w:val="00886717"/>
    <w:rsid w:val="00886DEF"/>
    <w:rsid w:val="00886FD9"/>
    <w:rsid w:val="00890454"/>
    <w:rsid w:val="008A1322"/>
    <w:rsid w:val="008B2C97"/>
    <w:rsid w:val="008D0CBE"/>
    <w:rsid w:val="00901927"/>
    <w:rsid w:val="00903874"/>
    <w:rsid w:val="00904F9E"/>
    <w:rsid w:val="00911F1F"/>
    <w:rsid w:val="009200A6"/>
    <w:rsid w:val="0092099A"/>
    <w:rsid w:val="00923522"/>
    <w:rsid w:val="00932FD7"/>
    <w:rsid w:val="00934D91"/>
    <w:rsid w:val="009355FE"/>
    <w:rsid w:val="00942D16"/>
    <w:rsid w:val="00952105"/>
    <w:rsid w:val="00954A64"/>
    <w:rsid w:val="009573C5"/>
    <w:rsid w:val="009579F5"/>
    <w:rsid w:val="00965FE4"/>
    <w:rsid w:val="00966943"/>
    <w:rsid w:val="00974BB8"/>
    <w:rsid w:val="00977F53"/>
    <w:rsid w:val="00980003"/>
    <w:rsid w:val="009A0455"/>
    <w:rsid w:val="009C2E46"/>
    <w:rsid w:val="009D78EE"/>
    <w:rsid w:val="00A0164E"/>
    <w:rsid w:val="00A13B39"/>
    <w:rsid w:val="00A205F6"/>
    <w:rsid w:val="00A32F94"/>
    <w:rsid w:val="00A460C6"/>
    <w:rsid w:val="00A62553"/>
    <w:rsid w:val="00A66E3E"/>
    <w:rsid w:val="00A81DEB"/>
    <w:rsid w:val="00AA5A8F"/>
    <w:rsid w:val="00AA7115"/>
    <w:rsid w:val="00AC2272"/>
    <w:rsid w:val="00AD22C8"/>
    <w:rsid w:val="00AD464F"/>
    <w:rsid w:val="00AD5B62"/>
    <w:rsid w:val="00AE31F7"/>
    <w:rsid w:val="00AE4549"/>
    <w:rsid w:val="00B05621"/>
    <w:rsid w:val="00B07273"/>
    <w:rsid w:val="00B2177F"/>
    <w:rsid w:val="00B2180A"/>
    <w:rsid w:val="00B229E4"/>
    <w:rsid w:val="00B26544"/>
    <w:rsid w:val="00B31A62"/>
    <w:rsid w:val="00B423CF"/>
    <w:rsid w:val="00B44768"/>
    <w:rsid w:val="00B51775"/>
    <w:rsid w:val="00B725DE"/>
    <w:rsid w:val="00B750A6"/>
    <w:rsid w:val="00B76336"/>
    <w:rsid w:val="00B84B3B"/>
    <w:rsid w:val="00B92F45"/>
    <w:rsid w:val="00BB2295"/>
    <w:rsid w:val="00BB4505"/>
    <w:rsid w:val="00BB7E58"/>
    <w:rsid w:val="00BC1B7A"/>
    <w:rsid w:val="00BC3A1F"/>
    <w:rsid w:val="00BD035B"/>
    <w:rsid w:val="00BE190C"/>
    <w:rsid w:val="00BE3001"/>
    <w:rsid w:val="00BE58E6"/>
    <w:rsid w:val="00C06A21"/>
    <w:rsid w:val="00C1227B"/>
    <w:rsid w:val="00C61214"/>
    <w:rsid w:val="00C64584"/>
    <w:rsid w:val="00C758E3"/>
    <w:rsid w:val="00C80425"/>
    <w:rsid w:val="00C80D22"/>
    <w:rsid w:val="00C82808"/>
    <w:rsid w:val="00C85B48"/>
    <w:rsid w:val="00C97A89"/>
    <w:rsid w:val="00CA41C0"/>
    <w:rsid w:val="00CB7542"/>
    <w:rsid w:val="00CB7E6B"/>
    <w:rsid w:val="00CC3E8D"/>
    <w:rsid w:val="00CE61C5"/>
    <w:rsid w:val="00D020F9"/>
    <w:rsid w:val="00D06D00"/>
    <w:rsid w:val="00D21B1D"/>
    <w:rsid w:val="00D22CC5"/>
    <w:rsid w:val="00D42120"/>
    <w:rsid w:val="00D56B11"/>
    <w:rsid w:val="00D57AA4"/>
    <w:rsid w:val="00D6629C"/>
    <w:rsid w:val="00D71047"/>
    <w:rsid w:val="00D930CE"/>
    <w:rsid w:val="00DA2F21"/>
    <w:rsid w:val="00DA466C"/>
    <w:rsid w:val="00DA672B"/>
    <w:rsid w:val="00DA7DB1"/>
    <w:rsid w:val="00DC3D19"/>
    <w:rsid w:val="00DC7FDF"/>
    <w:rsid w:val="00DD7BFA"/>
    <w:rsid w:val="00E04A52"/>
    <w:rsid w:val="00E07999"/>
    <w:rsid w:val="00E30A89"/>
    <w:rsid w:val="00E37D3F"/>
    <w:rsid w:val="00E43D51"/>
    <w:rsid w:val="00EB0436"/>
    <w:rsid w:val="00EB1F13"/>
    <w:rsid w:val="00ED6198"/>
    <w:rsid w:val="00EE5770"/>
    <w:rsid w:val="00EE5F88"/>
    <w:rsid w:val="00EF29CB"/>
    <w:rsid w:val="00EF3250"/>
    <w:rsid w:val="00F17889"/>
    <w:rsid w:val="00F2631A"/>
    <w:rsid w:val="00F31843"/>
    <w:rsid w:val="00F328D8"/>
    <w:rsid w:val="00F41606"/>
    <w:rsid w:val="00F44B0C"/>
    <w:rsid w:val="00F47739"/>
    <w:rsid w:val="00F534ED"/>
    <w:rsid w:val="00F67072"/>
    <w:rsid w:val="00F76E58"/>
    <w:rsid w:val="00F77A2D"/>
    <w:rsid w:val="00F77C2C"/>
    <w:rsid w:val="00F90615"/>
    <w:rsid w:val="00F908AF"/>
    <w:rsid w:val="00FA229F"/>
    <w:rsid w:val="00FB2434"/>
    <w:rsid w:val="00FB6692"/>
    <w:rsid w:val="00FC0072"/>
    <w:rsid w:val="00FD4230"/>
    <w:rsid w:val="00FE0003"/>
    <w:rsid w:val="00FE7E64"/>
    <w:rsid w:val="00FF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E6807FA"/>
  <w15:chartTrackingRefBased/>
  <w15:docId w15:val="{24B9A4D7-3068-45E8-8628-7963144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31"/>
  </w:style>
  <w:style w:type="paragraph" w:styleId="Heading1">
    <w:name w:val="heading 1"/>
    <w:basedOn w:val="Normal"/>
    <w:next w:val="Normal"/>
    <w:link w:val="Heading1Char"/>
    <w:uiPriority w:val="9"/>
    <w:qFormat/>
    <w:rsid w:val="007C593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593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593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593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593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593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593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593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593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0FEA"/>
    <w:rPr>
      <w:sz w:val="24"/>
    </w:rPr>
  </w:style>
  <w:style w:type="paragraph" w:customStyle="1" w:styleId="TableText">
    <w:name w:val="Table Text"/>
    <w:basedOn w:val="Normal"/>
    <w:rsid w:val="006A0FEA"/>
    <w:rPr>
      <w:rFonts w:ascii="Swiss" w:hAnsi="Swiss"/>
      <w:sz w:val="24"/>
    </w:rPr>
  </w:style>
  <w:style w:type="paragraph" w:customStyle="1" w:styleId="Subhead">
    <w:name w:val="Subhead"/>
    <w:basedOn w:val="Normal"/>
    <w:rsid w:val="006A0FEA"/>
    <w:pPr>
      <w:spacing w:before="72" w:after="72"/>
    </w:pPr>
  </w:style>
  <w:style w:type="paragraph" w:customStyle="1" w:styleId="DefaultText">
    <w:name w:val="Default Text"/>
    <w:basedOn w:val="Normal"/>
    <w:rsid w:val="006A0FEA"/>
    <w:rPr>
      <w:rFonts w:ascii="Arial" w:hAnsi="Arial"/>
      <w:sz w:val="24"/>
    </w:rPr>
  </w:style>
  <w:style w:type="character" w:styleId="PageNumber">
    <w:name w:val="page number"/>
    <w:basedOn w:val="DefaultParagraphFont"/>
    <w:rsid w:val="006A0FEA"/>
  </w:style>
  <w:style w:type="paragraph" w:styleId="BalloonText">
    <w:name w:val="Balloon Text"/>
    <w:basedOn w:val="Normal"/>
    <w:semiHidden/>
    <w:rsid w:val="006A0FEA"/>
    <w:rPr>
      <w:rFonts w:ascii="Tahoma" w:hAnsi="Tahoma" w:cs="Tahoma"/>
      <w:sz w:val="16"/>
      <w:szCs w:val="16"/>
    </w:rPr>
  </w:style>
  <w:style w:type="paragraph" w:styleId="Header">
    <w:name w:val="header"/>
    <w:basedOn w:val="Normal"/>
    <w:rsid w:val="002418CC"/>
    <w:pPr>
      <w:tabs>
        <w:tab w:val="center" w:pos="4153"/>
        <w:tab w:val="right" w:pos="8306"/>
      </w:tabs>
    </w:pPr>
  </w:style>
  <w:style w:type="paragraph" w:styleId="BodyText">
    <w:name w:val="Body Text"/>
    <w:basedOn w:val="Normal"/>
    <w:rsid w:val="005F6BCE"/>
    <w:rPr>
      <w:rFonts w:ascii="Arial" w:hAnsi="Arial"/>
      <w:sz w:val="24"/>
      <w:lang w:eastAsia="en-US"/>
    </w:rPr>
  </w:style>
  <w:style w:type="table" w:styleId="TableGrid">
    <w:name w:val="Table Grid"/>
    <w:basedOn w:val="TableNormal"/>
    <w:rsid w:val="0083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593A"/>
    <w:rPr>
      <w:smallCaps/>
      <w:spacing w:val="5"/>
      <w:sz w:val="32"/>
      <w:szCs w:val="32"/>
    </w:rPr>
  </w:style>
  <w:style w:type="character" w:customStyle="1" w:styleId="Heading2Char">
    <w:name w:val="Heading 2 Char"/>
    <w:basedOn w:val="DefaultParagraphFont"/>
    <w:link w:val="Heading2"/>
    <w:uiPriority w:val="9"/>
    <w:semiHidden/>
    <w:rsid w:val="007C593A"/>
    <w:rPr>
      <w:smallCaps/>
      <w:spacing w:val="5"/>
      <w:sz w:val="28"/>
      <w:szCs w:val="28"/>
    </w:rPr>
  </w:style>
  <w:style w:type="character" w:customStyle="1" w:styleId="Heading3Char">
    <w:name w:val="Heading 3 Char"/>
    <w:basedOn w:val="DefaultParagraphFont"/>
    <w:link w:val="Heading3"/>
    <w:uiPriority w:val="9"/>
    <w:semiHidden/>
    <w:rsid w:val="007C593A"/>
    <w:rPr>
      <w:smallCaps/>
      <w:spacing w:val="5"/>
      <w:sz w:val="24"/>
      <w:szCs w:val="24"/>
    </w:rPr>
  </w:style>
  <w:style w:type="character" w:customStyle="1" w:styleId="Heading4Char">
    <w:name w:val="Heading 4 Char"/>
    <w:basedOn w:val="DefaultParagraphFont"/>
    <w:link w:val="Heading4"/>
    <w:uiPriority w:val="9"/>
    <w:semiHidden/>
    <w:rsid w:val="007C593A"/>
    <w:rPr>
      <w:i/>
      <w:iCs/>
      <w:smallCaps/>
      <w:spacing w:val="10"/>
      <w:sz w:val="22"/>
      <w:szCs w:val="22"/>
    </w:rPr>
  </w:style>
  <w:style w:type="character" w:customStyle="1" w:styleId="Heading5Char">
    <w:name w:val="Heading 5 Char"/>
    <w:basedOn w:val="DefaultParagraphFont"/>
    <w:link w:val="Heading5"/>
    <w:uiPriority w:val="9"/>
    <w:semiHidden/>
    <w:rsid w:val="007C593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593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593A"/>
    <w:rPr>
      <w:b/>
      <w:bCs/>
      <w:smallCaps/>
      <w:color w:val="70AD47" w:themeColor="accent6"/>
      <w:spacing w:val="10"/>
    </w:rPr>
  </w:style>
  <w:style w:type="character" w:customStyle="1" w:styleId="Heading8Char">
    <w:name w:val="Heading 8 Char"/>
    <w:basedOn w:val="DefaultParagraphFont"/>
    <w:link w:val="Heading8"/>
    <w:uiPriority w:val="9"/>
    <w:semiHidden/>
    <w:rsid w:val="007C593A"/>
    <w:rPr>
      <w:b/>
      <w:bCs/>
      <w:i/>
      <w:iCs/>
      <w:smallCaps/>
      <w:color w:val="538135" w:themeColor="accent6" w:themeShade="BF"/>
    </w:rPr>
  </w:style>
  <w:style w:type="character" w:customStyle="1" w:styleId="Heading9Char">
    <w:name w:val="Heading 9 Char"/>
    <w:basedOn w:val="DefaultParagraphFont"/>
    <w:link w:val="Heading9"/>
    <w:uiPriority w:val="9"/>
    <w:semiHidden/>
    <w:rsid w:val="007C593A"/>
    <w:rPr>
      <w:b/>
      <w:bCs/>
      <w:i/>
      <w:iCs/>
      <w:smallCaps/>
      <w:color w:val="385623" w:themeColor="accent6" w:themeShade="80"/>
    </w:rPr>
  </w:style>
  <w:style w:type="paragraph" w:styleId="Caption">
    <w:name w:val="caption"/>
    <w:basedOn w:val="Normal"/>
    <w:next w:val="Normal"/>
    <w:uiPriority w:val="35"/>
    <w:semiHidden/>
    <w:unhideWhenUsed/>
    <w:qFormat/>
    <w:rsid w:val="007C593A"/>
    <w:rPr>
      <w:b/>
      <w:bCs/>
      <w:caps/>
      <w:sz w:val="16"/>
      <w:szCs w:val="16"/>
    </w:rPr>
  </w:style>
  <w:style w:type="paragraph" w:styleId="Title">
    <w:name w:val="Title"/>
    <w:basedOn w:val="Normal"/>
    <w:next w:val="Normal"/>
    <w:link w:val="TitleChar"/>
    <w:uiPriority w:val="10"/>
    <w:qFormat/>
    <w:rsid w:val="007C593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593A"/>
    <w:rPr>
      <w:smallCaps/>
      <w:color w:val="262626" w:themeColor="text1" w:themeTint="D9"/>
      <w:sz w:val="52"/>
      <w:szCs w:val="52"/>
    </w:rPr>
  </w:style>
  <w:style w:type="paragraph" w:styleId="Subtitle">
    <w:name w:val="Subtitle"/>
    <w:basedOn w:val="Normal"/>
    <w:next w:val="Normal"/>
    <w:link w:val="SubtitleChar"/>
    <w:uiPriority w:val="11"/>
    <w:qFormat/>
    <w:rsid w:val="007C593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593A"/>
    <w:rPr>
      <w:rFonts w:asciiTheme="majorHAnsi" w:eastAsiaTheme="majorEastAsia" w:hAnsiTheme="majorHAnsi" w:cstheme="majorBidi"/>
    </w:rPr>
  </w:style>
  <w:style w:type="character" w:styleId="Strong">
    <w:name w:val="Strong"/>
    <w:uiPriority w:val="22"/>
    <w:qFormat/>
    <w:rsid w:val="007C593A"/>
    <w:rPr>
      <w:b/>
      <w:bCs/>
      <w:color w:val="70AD47" w:themeColor="accent6"/>
    </w:rPr>
  </w:style>
  <w:style w:type="character" w:styleId="Emphasis">
    <w:name w:val="Emphasis"/>
    <w:uiPriority w:val="20"/>
    <w:qFormat/>
    <w:rsid w:val="007C593A"/>
    <w:rPr>
      <w:b/>
      <w:bCs/>
      <w:i/>
      <w:iCs/>
      <w:spacing w:val="10"/>
    </w:rPr>
  </w:style>
  <w:style w:type="paragraph" w:styleId="NoSpacing">
    <w:name w:val="No Spacing"/>
    <w:uiPriority w:val="1"/>
    <w:qFormat/>
    <w:rsid w:val="007C593A"/>
    <w:pPr>
      <w:spacing w:after="0" w:line="240" w:lineRule="auto"/>
    </w:pPr>
  </w:style>
  <w:style w:type="paragraph" w:styleId="Quote">
    <w:name w:val="Quote"/>
    <w:basedOn w:val="Normal"/>
    <w:next w:val="Normal"/>
    <w:link w:val="QuoteChar"/>
    <w:uiPriority w:val="29"/>
    <w:qFormat/>
    <w:rsid w:val="007C593A"/>
    <w:rPr>
      <w:i/>
      <w:iCs/>
    </w:rPr>
  </w:style>
  <w:style w:type="character" w:customStyle="1" w:styleId="QuoteChar">
    <w:name w:val="Quote Char"/>
    <w:basedOn w:val="DefaultParagraphFont"/>
    <w:link w:val="Quote"/>
    <w:uiPriority w:val="29"/>
    <w:rsid w:val="007C593A"/>
    <w:rPr>
      <w:i/>
      <w:iCs/>
    </w:rPr>
  </w:style>
  <w:style w:type="paragraph" w:styleId="IntenseQuote">
    <w:name w:val="Intense Quote"/>
    <w:basedOn w:val="Normal"/>
    <w:next w:val="Normal"/>
    <w:link w:val="IntenseQuoteChar"/>
    <w:uiPriority w:val="30"/>
    <w:qFormat/>
    <w:rsid w:val="007C593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593A"/>
    <w:rPr>
      <w:b/>
      <w:bCs/>
      <w:i/>
      <w:iCs/>
    </w:rPr>
  </w:style>
  <w:style w:type="character" w:styleId="SubtleEmphasis">
    <w:name w:val="Subtle Emphasis"/>
    <w:uiPriority w:val="19"/>
    <w:qFormat/>
    <w:rsid w:val="007C593A"/>
    <w:rPr>
      <w:i/>
      <w:iCs/>
    </w:rPr>
  </w:style>
  <w:style w:type="character" w:styleId="IntenseEmphasis">
    <w:name w:val="Intense Emphasis"/>
    <w:uiPriority w:val="21"/>
    <w:qFormat/>
    <w:rsid w:val="007C593A"/>
    <w:rPr>
      <w:b/>
      <w:bCs/>
      <w:i/>
      <w:iCs/>
      <w:color w:val="70AD47" w:themeColor="accent6"/>
      <w:spacing w:val="10"/>
    </w:rPr>
  </w:style>
  <w:style w:type="character" w:styleId="SubtleReference">
    <w:name w:val="Subtle Reference"/>
    <w:uiPriority w:val="31"/>
    <w:qFormat/>
    <w:rsid w:val="007C593A"/>
    <w:rPr>
      <w:b/>
      <w:bCs/>
    </w:rPr>
  </w:style>
  <w:style w:type="character" w:styleId="IntenseReference">
    <w:name w:val="Intense Reference"/>
    <w:uiPriority w:val="32"/>
    <w:qFormat/>
    <w:rsid w:val="007C593A"/>
    <w:rPr>
      <w:b/>
      <w:bCs/>
      <w:smallCaps/>
      <w:spacing w:val="5"/>
      <w:sz w:val="22"/>
      <w:szCs w:val="22"/>
      <w:u w:val="single"/>
    </w:rPr>
  </w:style>
  <w:style w:type="character" w:styleId="BookTitle">
    <w:name w:val="Book Title"/>
    <w:uiPriority w:val="33"/>
    <w:qFormat/>
    <w:rsid w:val="007C593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593A"/>
    <w:pPr>
      <w:outlineLvl w:val="9"/>
    </w:pPr>
  </w:style>
  <w:style w:type="paragraph" w:styleId="ListParagraph">
    <w:name w:val="List Paragraph"/>
    <w:basedOn w:val="Normal"/>
    <w:uiPriority w:val="34"/>
    <w:qFormat/>
    <w:rsid w:val="007C593A"/>
    <w:pPr>
      <w:ind w:left="720"/>
      <w:contextualSpacing/>
    </w:pPr>
  </w:style>
  <w:style w:type="character" w:customStyle="1" w:styleId="FooterChar">
    <w:name w:val="Footer Char"/>
    <w:basedOn w:val="DefaultParagraphFont"/>
    <w:link w:val="Footer"/>
    <w:uiPriority w:val="99"/>
    <w:rsid w:val="00435996"/>
    <w:rPr>
      <w:sz w:val="24"/>
    </w:rPr>
  </w:style>
  <w:style w:type="character" w:customStyle="1" w:styleId="HEADINGINLOWERCASE-11PTBOLD">
    <w:name w:val="HEADING IN LOWER CASE - 11PT BOLD"/>
    <w:qFormat/>
    <w:rsid w:val="00B31A62"/>
    <w:rPr>
      <w:rFonts w:ascii="Calibri" w:hAnsi="Calibri" w:cs="Calibri"/>
      <w:b/>
      <w:bCs/>
      <w:color w:val="8A0066"/>
      <w:sz w:val="22"/>
      <w:szCs w:val="22"/>
    </w:rPr>
  </w:style>
  <w:style w:type="paragraph" w:styleId="Revision">
    <w:name w:val="Revision"/>
    <w:hidden/>
    <w:uiPriority w:val="99"/>
    <w:semiHidden/>
    <w:rsid w:val="0055161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8531">
      <w:bodyDiv w:val="1"/>
      <w:marLeft w:val="0"/>
      <w:marRight w:val="0"/>
      <w:marTop w:val="0"/>
      <w:marBottom w:val="0"/>
      <w:divBdr>
        <w:top w:val="none" w:sz="0" w:space="0" w:color="auto"/>
        <w:left w:val="none" w:sz="0" w:space="0" w:color="auto"/>
        <w:bottom w:val="none" w:sz="0" w:space="0" w:color="auto"/>
        <w:right w:val="none" w:sz="0" w:space="0" w:color="auto"/>
      </w:divBdr>
      <w:divsChild>
        <w:div w:id="98646828">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 w:id="357706822">
          <w:marLeft w:val="0"/>
          <w:marRight w:val="0"/>
          <w:marTop w:val="0"/>
          <w:marBottom w:val="0"/>
          <w:divBdr>
            <w:top w:val="none" w:sz="0" w:space="0" w:color="auto"/>
            <w:left w:val="none" w:sz="0" w:space="0" w:color="auto"/>
            <w:bottom w:val="none" w:sz="0" w:space="0" w:color="auto"/>
            <w:right w:val="none" w:sz="0" w:space="0" w:color="auto"/>
          </w:divBdr>
        </w:div>
        <w:div w:id="385034788">
          <w:marLeft w:val="0"/>
          <w:marRight w:val="0"/>
          <w:marTop w:val="0"/>
          <w:marBottom w:val="0"/>
          <w:divBdr>
            <w:top w:val="none" w:sz="0" w:space="0" w:color="auto"/>
            <w:left w:val="none" w:sz="0" w:space="0" w:color="auto"/>
            <w:bottom w:val="none" w:sz="0" w:space="0" w:color="auto"/>
            <w:right w:val="none" w:sz="0" w:space="0" w:color="auto"/>
          </w:divBdr>
        </w:div>
        <w:div w:id="554050243">
          <w:marLeft w:val="0"/>
          <w:marRight w:val="0"/>
          <w:marTop w:val="0"/>
          <w:marBottom w:val="0"/>
          <w:divBdr>
            <w:top w:val="none" w:sz="0" w:space="0" w:color="auto"/>
            <w:left w:val="none" w:sz="0" w:space="0" w:color="auto"/>
            <w:bottom w:val="none" w:sz="0" w:space="0" w:color="auto"/>
            <w:right w:val="none" w:sz="0" w:space="0" w:color="auto"/>
          </w:divBdr>
        </w:div>
        <w:div w:id="875898122">
          <w:marLeft w:val="0"/>
          <w:marRight w:val="0"/>
          <w:marTop w:val="0"/>
          <w:marBottom w:val="0"/>
          <w:divBdr>
            <w:top w:val="none" w:sz="0" w:space="0" w:color="auto"/>
            <w:left w:val="none" w:sz="0" w:space="0" w:color="auto"/>
            <w:bottom w:val="none" w:sz="0" w:space="0" w:color="auto"/>
            <w:right w:val="none" w:sz="0" w:space="0" w:color="auto"/>
          </w:divBdr>
        </w:div>
        <w:div w:id="1214537134">
          <w:marLeft w:val="0"/>
          <w:marRight w:val="0"/>
          <w:marTop w:val="0"/>
          <w:marBottom w:val="0"/>
          <w:divBdr>
            <w:top w:val="none" w:sz="0" w:space="0" w:color="auto"/>
            <w:left w:val="none" w:sz="0" w:space="0" w:color="auto"/>
            <w:bottom w:val="none" w:sz="0" w:space="0" w:color="auto"/>
            <w:right w:val="none" w:sz="0" w:space="0" w:color="auto"/>
          </w:divBdr>
        </w:div>
        <w:div w:id="1746343304">
          <w:marLeft w:val="0"/>
          <w:marRight w:val="0"/>
          <w:marTop w:val="0"/>
          <w:marBottom w:val="0"/>
          <w:divBdr>
            <w:top w:val="none" w:sz="0" w:space="0" w:color="auto"/>
            <w:left w:val="none" w:sz="0" w:space="0" w:color="auto"/>
            <w:bottom w:val="none" w:sz="0" w:space="0" w:color="auto"/>
            <w:right w:val="none" w:sz="0" w:space="0" w:color="auto"/>
          </w:divBdr>
        </w:div>
        <w:div w:id="1901675190">
          <w:marLeft w:val="0"/>
          <w:marRight w:val="0"/>
          <w:marTop w:val="0"/>
          <w:marBottom w:val="0"/>
          <w:divBdr>
            <w:top w:val="none" w:sz="0" w:space="0" w:color="auto"/>
            <w:left w:val="none" w:sz="0" w:space="0" w:color="auto"/>
            <w:bottom w:val="none" w:sz="0" w:space="0" w:color="auto"/>
            <w:right w:val="none" w:sz="0" w:space="0" w:color="auto"/>
          </w:divBdr>
        </w:div>
        <w:div w:id="1981567594">
          <w:marLeft w:val="0"/>
          <w:marRight w:val="0"/>
          <w:marTop w:val="0"/>
          <w:marBottom w:val="0"/>
          <w:divBdr>
            <w:top w:val="none" w:sz="0" w:space="0" w:color="auto"/>
            <w:left w:val="none" w:sz="0" w:space="0" w:color="auto"/>
            <w:bottom w:val="none" w:sz="0" w:space="0" w:color="auto"/>
            <w:right w:val="none" w:sz="0" w:space="0" w:color="auto"/>
          </w:divBdr>
        </w:div>
      </w:divsChild>
    </w:div>
    <w:div w:id="411195311">
      <w:bodyDiv w:val="1"/>
      <w:marLeft w:val="0"/>
      <w:marRight w:val="0"/>
      <w:marTop w:val="0"/>
      <w:marBottom w:val="0"/>
      <w:divBdr>
        <w:top w:val="none" w:sz="0" w:space="0" w:color="auto"/>
        <w:left w:val="none" w:sz="0" w:space="0" w:color="auto"/>
        <w:bottom w:val="none" w:sz="0" w:space="0" w:color="auto"/>
        <w:right w:val="none" w:sz="0" w:space="0" w:color="auto"/>
      </w:divBdr>
    </w:div>
    <w:div w:id="993068579">
      <w:bodyDiv w:val="1"/>
      <w:marLeft w:val="0"/>
      <w:marRight w:val="0"/>
      <w:marTop w:val="0"/>
      <w:marBottom w:val="0"/>
      <w:divBdr>
        <w:top w:val="none" w:sz="0" w:space="0" w:color="auto"/>
        <w:left w:val="none" w:sz="0" w:space="0" w:color="auto"/>
        <w:bottom w:val="none" w:sz="0" w:space="0" w:color="auto"/>
        <w:right w:val="none" w:sz="0" w:space="0" w:color="auto"/>
      </w:divBdr>
      <w:divsChild>
        <w:div w:id="416559023">
          <w:marLeft w:val="0"/>
          <w:marRight w:val="0"/>
          <w:marTop w:val="0"/>
          <w:marBottom w:val="0"/>
          <w:divBdr>
            <w:top w:val="none" w:sz="0" w:space="0" w:color="auto"/>
            <w:left w:val="none" w:sz="0" w:space="0" w:color="auto"/>
            <w:bottom w:val="none" w:sz="0" w:space="0" w:color="auto"/>
            <w:right w:val="none" w:sz="0" w:space="0" w:color="auto"/>
          </w:divBdr>
        </w:div>
        <w:div w:id="429860365">
          <w:marLeft w:val="0"/>
          <w:marRight w:val="0"/>
          <w:marTop w:val="0"/>
          <w:marBottom w:val="0"/>
          <w:divBdr>
            <w:top w:val="none" w:sz="0" w:space="0" w:color="auto"/>
            <w:left w:val="none" w:sz="0" w:space="0" w:color="auto"/>
            <w:bottom w:val="none" w:sz="0" w:space="0" w:color="auto"/>
            <w:right w:val="none" w:sz="0" w:space="0" w:color="auto"/>
          </w:divBdr>
        </w:div>
        <w:div w:id="1406344935">
          <w:marLeft w:val="0"/>
          <w:marRight w:val="0"/>
          <w:marTop w:val="0"/>
          <w:marBottom w:val="0"/>
          <w:divBdr>
            <w:top w:val="none" w:sz="0" w:space="0" w:color="auto"/>
            <w:left w:val="none" w:sz="0" w:space="0" w:color="auto"/>
            <w:bottom w:val="none" w:sz="0" w:space="0" w:color="auto"/>
            <w:right w:val="none" w:sz="0" w:space="0" w:color="auto"/>
          </w:divBdr>
        </w:div>
        <w:div w:id="1734769790">
          <w:marLeft w:val="0"/>
          <w:marRight w:val="0"/>
          <w:marTop w:val="0"/>
          <w:marBottom w:val="0"/>
          <w:divBdr>
            <w:top w:val="none" w:sz="0" w:space="0" w:color="auto"/>
            <w:left w:val="none" w:sz="0" w:space="0" w:color="auto"/>
            <w:bottom w:val="none" w:sz="0" w:space="0" w:color="auto"/>
            <w:right w:val="none" w:sz="0" w:space="0" w:color="auto"/>
          </w:divBdr>
        </w:div>
        <w:div w:id="1860701109">
          <w:marLeft w:val="0"/>
          <w:marRight w:val="0"/>
          <w:marTop w:val="0"/>
          <w:marBottom w:val="0"/>
          <w:divBdr>
            <w:top w:val="none" w:sz="0" w:space="0" w:color="auto"/>
            <w:left w:val="none" w:sz="0" w:space="0" w:color="auto"/>
            <w:bottom w:val="none" w:sz="0" w:space="0" w:color="auto"/>
            <w:right w:val="none" w:sz="0" w:space="0" w:color="auto"/>
          </w:divBdr>
        </w:div>
      </w:divsChild>
    </w:div>
    <w:div w:id="1709791756">
      <w:bodyDiv w:val="1"/>
      <w:marLeft w:val="0"/>
      <w:marRight w:val="0"/>
      <w:marTop w:val="0"/>
      <w:marBottom w:val="0"/>
      <w:divBdr>
        <w:top w:val="none" w:sz="0" w:space="0" w:color="auto"/>
        <w:left w:val="none" w:sz="0" w:space="0" w:color="auto"/>
        <w:bottom w:val="none" w:sz="0" w:space="0" w:color="auto"/>
        <w:right w:val="none" w:sz="0" w:space="0" w:color="auto"/>
      </w:divBdr>
    </w:div>
    <w:div w:id="1903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B7CE-F306-455F-A25E-6FDFDC3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1350</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EREWASH BOROUGH COUNCIL</vt:lpstr>
    </vt:vector>
  </TitlesOfParts>
  <Company>Erewash Borough Council</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EREWASH BOROUGH COUNCIL</dc:title>
  <dc:subject/>
  <dc:creator>Jo Watts</dc:creator>
  <cp:keywords>Accessible</cp:keywords>
  <cp:lastModifiedBy>Steve Bridges</cp:lastModifiedBy>
  <cp:revision>3</cp:revision>
  <cp:lastPrinted>2013-05-09T13:20:00Z</cp:lastPrinted>
  <dcterms:created xsi:type="dcterms:W3CDTF">2025-06-13T12:59:00Z</dcterms:created>
  <dcterms:modified xsi:type="dcterms:W3CDTF">2025-06-13T12:59:00Z</dcterms:modified>
</cp:coreProperties>
</file>